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36" w:rsidRPr="001A1DFA" w:rsidRDefault="00BF7336" w:rsidP="00BF7336">
      <w:pPr>
        <w:bidi/>
        <w:spacing w:after="0" w:line="360" w:lineRule="auto"/>
        <w:jc w:val="center"/>
        <w:rPr>
          <w:rFonts w:ascii="Arial" w:eastAsia="Times New Roman" w:hAnsi="Arial" w:cs="Arial"/>
          <w:b/>
          <w:bCs/>
          <w:color w:val="000000"/>
          <w:sz w:val="48"/>
          <w:szCs w:val="48"/>
          <w:u w:val="single"/>
          <w:rtl/>
          <w:lang w:bidi="ar-EG"/>
        </w:rPr>
      </w:pPr>
      <w:r w:rsidRPr="001A1DFA">
        <w:rPr>
          <w:rFonts w:ascii="Arial" w:eastAsia="Times New Roman" w:hAnsi="Arial" w:cs="Arial"/>
          <w:b/>
          <w:bCs/>
          <w:color w:val="000000"/>
          <w:sz w:val="48"/>
          <w:szCs w:val="48"/>
          <w:u w:val="single"/>
          <w:rtl/>
        </w:rPr>
        <w:t>عقد بيع وحدة</w:t>
      </w:r>
      <w:r w:rsidRPr="001A1DFA">
        <w:rPr>
          <w:rFonts w:ascii="Arial" w:eastAsia="Times New Roman" w:hAnsi="Arial" w:cs="Arial" w:hint="cs"/>
          <w:b/>
          <w:bCs/>
          <w:color w:val="000000"/>
          <w:sz w:val="48"/>
          <w:szCs w:val="48"/>
          <w:u w:val="single"/>
          <w:rtl/>
        </w:rPr>
        <w:t xml:space="preserve"> تحت الإنشاء</w:t>
      </w:r>
    </w:p>
    <w:p w:rsidR="00BF7336" w:rsidRPr="00BF7336" w:rsidRDefault="00BF7336" w:rsidP="00BF7336">
      <w:pPr>
        <w:bidi/>
        <w:spacing w:after="0" w:line="360" w:lineRule="auto"/>
        <w:rPr>
          <w:rFonts w:ascii="Arial" w:eastAsia="Times New Roman" w:hAnsi="Arial" w:cs="Arial"/>
          <w:sz w:val="20"/>
          <w:szCs w:val="20"/>
          <w:rtl/>
        </w:rPr>
      </w:pPr>
    </w:p>
    <w:p w:rsidR="00BF7336" w:rsidRPr="00BF7336" w:rsidRDefault="00BF7336" w:rsidP="00BF7336">
      <w:pPr>
        <w:bidi/>
        <w:spacing w:after="0" w:line="360" w:lineRule="auto"/>
        <w:ind w:firstLine="277"/>
        <w:jc w:val="lowKashida"/>
        <w:rPr>
          <w:rFonts w:ascii="Arial" w:eastAsia="Times New Roman" w:hAnsi="Arial" w:cs="Arial"/>
          <w:b/>
          <w:bCs/>
          <w:sz w:val="28"/>
          <w:szCs w:val="28"/>
          <w:rtl/>
          <w:lang w:bidi="ar-EG"/>
        </w:rPr>
      </w:pPr>
      <w:r w:rsidRPr="00BF7336">
        <w:rPr>
          <w:rFonts w:ascii="Arial" w:eastAsia="Times New Roman" w:hAnsi="Arial" w:cs="Arial"/>
          <w:b/>
          <w:bCs/>
          <w:sz w:val="28"/>
          <w:szCs w:val="28"/>
          <w:rtl/>
        </w:rPr>
        <w:t>إنه في يوم</w:t>
      </w:r>
      <w:r w:rsidRPr="00BF7336">
        <w:rPr>
          <w:rFonts w:ascii="Arial" w:eastAsia="Times New Roman" w:hAnsi="Arial" w:cs="Arial" w:hint="cs"/>
          <w:b/>
          <w:bCs/>
          <w:sz w:val="28"/>
          <w:szCs w:val="28"/>
          <w:rtl/>
          <w:lang w:bidi="ar-EG"/>
        </w:rPr>
        <w:t xml:space="preserve"> ............ </w:t>
      </w:r>
      <w:r w:rsidRPr="00BF7336">
        <w:rPr>
          <w:rFonts w:ascii="Arial" w:eastAsia="Times New Roman" w:hAnsi="Arial" w:cs="Arial"/>
          <w:b/>
          <w:bCs/>
          <w:sz w:val="28"/>
          <w:szCs w:val="28"/>
          <w:rtl/>
        </w:rPr>
        <w:t>الموا</w:t>
      </w:r>
      <w:r w:rsidRPr="00BF7336">
        <w:rPr>
          <w:rFonts w:ascii="Arial" w:eastAsia="Times New Roman" w:hAnsi="Arial" w:cs="Arial" w:hint="cs"/>
          <w:b/>
          <w:bCs/>
          <w:sz w:val="28"/>
          <w:szCs w:val="28"/>
          <w:rtl/>
        </w:rPr>
        <w:t>فق</w:t>
      </w:r>
      <w:r w:rsidRPr="00BF7336">
        <w:rPr>
          <w:rFonts w:ascii="Arial" w:eastAsia="Times New Roman" w:hAnsi="Arial" w:cs="Arial" w:hint="cs"/>
          <w:b/>
          <w:bCs/>
          <w:sz w:val="28"/>
          <w:szCs w:val="28"/>
          <w:rtl/>
          <w:lang w:bidi="ar-EG"/>
        </w:rPr>
        <w:t xml:space="preserve"> </w:t>
      </w: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قد حرر هذا العقد بين كل من :</w:t>
      </w:r>
    </w:p>
    <w:p w:rsidR="00BF7336" w:rsidRPr="00BF7336" w:rsidRDefault="00BF7336" w:rsidP="00BF7336">
      <w:pPr>
        <w:bidi/>
        <w:spacing w:after="0" w:line="360" w:lineRule="auto"/>
        <w:jc w:val="lowKashida"/>
        <w:rPr>
          <w:rFonts w:ascii="Arial" w:eastAsia="Times New Roman" w:hAnsi="Arial" w:cs="Arial"/>
          <w:sz w:val="28"/>
          <w:szCs w:val="28"/>
          <w:rtl/>
          <w:lang w:bidi="ar-EG"/>
        </w:rPr>
      </w:pPr>
      <w:r w:rsidRPr="00BF7336">
        <w:rPr>
          <w:rFonts w:ascii="Arial" w:eastAsia="Times New Roman" w:hAnsi="Arial" w:cs="Arial"/>
          <w:b/>
          <w:bCs/>
          <w:sz w:val="28"/>
          <w:szCs w:val="28"/>
          <w:rtl/>
        </w:rPr>
        <w:t xml:space="preserve">أولاً : </w:t>
      </w:r>
      <w:r w:rsidRPr="00BF7336">
        <w:rPr>
          <w:rFonts w:ascii="Arial" w:eastAsia="Times New Roman" w:hAnsi="Arial" w:cs="Arial"/>
          <w:sz w:val="28"/>
          <w:szCs w:val="28"/>
          <w:rtl/>
        </w:rPr>
        <w:t xml:space="preserve"> </w:t>
      </w:r>
      <w:r w:rsidRPr="00BF7336">
        <w:rPr>
          <w:rFonts w:ascii="Arial" w:eastAsia="Times New Roman" w:hAnsi="Arial" w:cs="Arial" w:hint="cs"/>
          <w:sz w:val="28"/>
          <w:szCs w:val="28"/>
          <w:rtl/>
          <w:lang w:bidi="ar-EG"/>
        </w:rPr>
        <w:t xml:space="preserve">                                                                   </w:t>
      </w:r>
      <w:r w:rsidRPr="00BF7336">
        <w:rPr>
          <w:rFonts w:ascii="Arial" w:eastAsia="Times New Roman" w:hAnsi="Arial" w:cs="Arial" w:hint="cs"/>
          <w:b/>
          <w:bCs/>
          <w:sz w:val="28"/>
          <w:szCs w:val="28"/>
          <w:rtl/>
          <w:lang w:bidi="ar-EG"/>
        </w:rPr>
        <w:t xml:space="preserve">   </w:t>
      </w:r>
    </w:p>
    <w:p w:rsidR="00BF7336" w:rsidRDefault="00BF7336" w:rsidP="00BF7336">
      <w:pPr>
        <w:bidi/>
        <w:spacing w:after="0" w:line="360" w:lineRule="auto"/>
        <w:ind w:left="476"/>
        <w:rPr>
          <w:rFonts w:ascii="Arial" w:eastAsia="Times New Roman" w:hAnsi="Arial" w:cs="Arial"/>
          <w:b/>
          <w:bCs/>
          <w:sz w:val="28"/>
          <w:szCs w:val="28"/>
          <w:rtl/>
          <w:lang w:bidi="ar-EG"/>
        </w:rPr>
      </w:pPr>
    </w:p>
    <w:p w:rsidR="00BF7336" w:rsidRPr="00BF7336" w:rsidRDefault="00BF7336" w:rsidP="00BF7336">
      <w:pPr>
        <w:bidi/>
        <w:spacing w:after="0" w:line="360" w:lineRule="auto"/>
        <w:ind w:left="476"/>
        <w:rPr>
          <w:rFonts w:ascii="Arial" w:eastAsia="Times New Roman" w:hAnsi="Arial" w:cs="Arial"/>
          <w:b/>
          <w:bCs/>
          <w:sz w:val="28"/>
          <w:szCs w:val="28"/>
          <w:rtl/>
          <w:lang w:bidi="ar-EG"/>
        </w:rPr>
      </w:pPr>
      <w:r w:rsidRPr="00BF7336">
        <w:rPr>
          <w:rFonts w:ascii="Arial" w:eastAsia="Times New Roman" w:hAnsi="Arial" w:cs="Arial" w:hint="cs"/>
          <w:b/>
          <w:bCs/>
          <w:sz w:val="28"/>
          <w:szCs w:val="28"/>
          <w:rtl/>
          <w:lang w:bidi="ar-EG"/>
        </w:rPr>
        <w:t xml:space="preserve">السيدة / ................................                            الجنسية : .......... </w:t>
      </w:r>
    </w:p>
    <w:p w:rsidR="00BF7336" w:rsidRPr="00BF7336" w:rsidRDefault="00BF7336" w:rsidP="00BF7336">
      <w:pPr>
        <w:bidi/>
        <w:spacing w:after="0" w:line="360" w:lineRule="auto"/>
        <w:ind w:left="476"/>
        <w:rPr>
          <w:rFonts w:ascii="Arial" w:eastAsia="Times New Roman" w:hAnsi="Arial" w:cs="Arial"/>
          <w:b/>
          <w:bCs/>
          <w:sz w:val="28"/>
          <w:szCs w:val="28"/>
          <w:rtl/>
          <w:lang w:bidi="ar-EG"/>
        </w:rPr>
      </w:pPr>
      <w:r w:rsidRPr="00BF7336">
        <w:rPr>
          <w:rFonts w:ascii="Arial" w:eastAsia="Times New Roman" w:hAnsi="Arial" w:cs="Arial" w:hint="cs"/>
          <w:b/>
          <w:bCs/>
          <w:sz w:val="28"/>
          <w:szCs w:val="28"/>
          <w:rtl/>
          <w:lang w:bidi="ar-EG"/>
        </w:rPr>
        <w:t xml:space="preserve">بطاقة قومى رقم ............................ مسلسل .................. </w:t>
      </w:r>
      <w:r w:rsidRPr="00BF7336">
        <w:rPr>
          <w:rFonts w:ascii="Arial" w:eastAsia="Times New Roman" w:hAnsi="Arial" w:cs="Arial"/>
          <w:b/>
          <w:bCs/>
          <w:sz w:val="28"/>
          <w:szCs w:val="28"/>
          <w:lang w:bidi="ar-EG"/>
        </w:rPr>
        <w:t xml:space="preserve"> …… </w:t>
      </w:r>
      <w:r w:rsidRPr="00BF7336">
        <w:rPr>
          <w:rFonts w:ascii="Arial" w:eastAsia="Times New Roman" w:hAnsi="Arial" w:cs="Arial" w:hint="cs"/>
          <w:b/>
          <w:bCs/>
          <w:sz w:val="28"/>
          <w:szCs w:val="28"/>
          <w:rtl/>
          <w:lang w:bidi="ar-EG"/>
        </w:rPr>
        <w:t xml:space="preserve"> بتاريخ </w:t>
      </w:r>
      <w:r w:rsidRPr="00BF7336">
        <w:rPr>
          <w:rFonts w:ascii="Arial" w:eastAsia="Times New Roman" w:hAnsi="Arial" w:cs="Arial"/>
          <w:b/>
          <w:bCs/>
          <w:sz w:val="28"/>
          <w:szCs w:val="28"/>
          <w:lang w:bidi="ar-EG"/>
        </w:rPr>
        <w:t>…………….</w:t>
      </w:r>
      <w:r w:rsidRPr="00BF7336">
        <w:rPr>
          <w:rFonts w:ascii="Arial" w:eastAsia="Times New Roman" w:hAnsi="Arial" w:cs="Arial" w:hint="cs"/>
          <w:b/>
          <w:bCs/>
          <w:sz w:val="28"/>
          <w:szCs w:val="28"/>
          <w:rtl/>
          <w:lang w:bidi="ar-EG"/>
        </w:rPr>
        <w:t xml:space="preserve">  </w:t>
      </w:r>
    </w:p>
    <w:p w:rsidR="00BF7336" w:rsidRPr="00BF7336" w:rsidRDefault="00BF7336" w:rsidP="00BF7336">
      <w:pPr>
        <w:bidi/>
        <w:spacing w:after="0" w:line="360" w:lineRule="auto"/>
        <w:ind w:left="476"/>
        <w:rPr>
          <w:rFonts w:ascii="Arial" w:eastAsia="Times New Roman" w:hAnsi="Arial" w:cs="Arial"/>
          <w:b/>
          <w:bCs/>
          <w:sz w:val="28"/>
          <w:szCs w:val="28"/>
          <w:lang w:bidi="ar-EG"/>
        </w:rPr>
      </w:pPr>
      <w:r w:rsidRPr="00BF7336">
        <w:rPr>
          <w:rFonts w:ascii="Arial" w:eastAsia="Times New Roman" w:hAnsi="Arial" w:cs="Arial" w:hint="cs"/>
          <w:b/>
          <w:bCs/>
          <w:sz w:val="28"/>
          <w:szCs w:val="28"/>
          <w:rtl/>
          <w:lang w:bidi="ar-EG"/>
        </w:rPr>
        <w:t>والمقيم ............................................. .</w:t>
      </w:r>
    </w:p>
    <w:p w:rsidR="00BF7336" w:rsidRPr="00BF7336" w:rsidRDefault="00BF7336" w:rsidP="00BF7336">
      <w:pPr>
        <w:bidi/>
        <w:spacing w:after="0" w:line="360" w:lineRule="auto"/>
        <w:jc w:val="right"/>
        <w:rPr>
          <w:rFonts w:ascii="Arial" w:eastAsia="Times New Roman" w:hAnsi="Arial" w:cs="Arial"/>
          <w:b/>
          <w:bCs/>
          <w:sz w:val="28"/>
          <w:szCs w:val="28"/>
          <w:rtl/>
        </w:rPr>
      </w:pPr>
      <w:r w:rsidRPr="00BF7336">
        <w:rPr>
          <w:rFonts w:ascii="Times New Roman" w:eastAsia="Times New Roman" w:hAnsi="Times New Roman" w:cs="Times New Roman" w:hint="cs"/>
          <w:b/>
          <w:bCs/>
          <w:sz w:val="28"/>
          <w:szCs w:val="28"/>
          <w:rtl/>
          <w:lang w:bidi="ar-EG"/>
        </w:rPr>
        <w:t xml:space="preserve"> </w:t>
      </w:r>
      <w:r w:rsidRPr="00BF7336">
        <w:rPr>
          <w:rFonts w:ascii="Arial" w:eastAsia="Times New Roman" w:hAnsi="Arial" w:cs="Arial"/>
          <w:b/>
          <w:bCs/>
          <w:sz w:val="28"/>
          <w:szCs w:val="28"/>
          <w:rtl/>
        </w:rPr>
        <w:t xml:space="preserve"> (طرف أول بائع )</w:t>
      </w: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ثانياً :  </w:t>
      </w:r>
    </w:p>
    <w:p w:rsidR="00BF7336" w:rsidRDefault="00BF7336" w:rsidP="00BF7336">
      <w:pPr>
        <w:bidi/>
        <w:spacing w:after="0" w:line="360" w:lineRule="auto"/>
        <w:ind w:left="663"/>
        <w:jc w:val="lowKashida"/>
        <w:rPr>
          <w:rFonts w:ascii="Arial" w:eastAsia="Times New Roman" w:hAnsi="Arial" w:cs="Arial"/>
          <w:b/>
          <w:bCs/>
          <w:sz w:val="28"/>
          <w:szCs w:val="28"/>
          <w:rtl/>
          <w:lang w:bidi="ar-EG"/>
        </w:rPr>
      </w:pPr>
    </w:p>
    <w:p w:rsidR="00BF7336" w:rsidRPr="00BF7336" w:rsidRDefault="00BF7336" w:rsidP="00BF7336">
      <w:pPr>
        <w:bidi/>
        <w:spacing w:after="0" w:line="360" w:lineRule="auto"/>
        <w:ind w:left="663"/>
        <w:jc w:val="lowKashida"/>
        <w:rPr>
          <w:rFonts w:ascii="Arial" w:eastAsia="Times New Roman" w:hAnsi="Arial" w:cs="Arial"/>
          <w:b/>
          <w:bCs/>
          <w:sz w:val="28"/>
          <w:szCs w:val="28"/>
          <w:rtl/>
          <w:lang w:bidi="ar-EG"/>
        </w:rPr>
      </w:pPr>
      <w:r w:rsidRPr="00BF7336">
        <w:rPr>
          <w:rFonts w:ascii="Arial" w:eastAsia="Times New Roman" w:hAnsi="Arial" w:cs="Arial" w:hint="cs"/>
          <w:b/>
          <w:bCs/>
          <w:sz w:val="28"/>
          <w:szCs w:val="28"/>
          <w:rtl/>
          <w:lang w:bidi="ar-EG"/>
        </w:rPr>
        <w:t xml:space="preserve">السيد / ......................................                               </w:t>
      </w:r>
      <w:r w:rsidRPr="00BF7336">
        <w:rPr>
          <w:rFonts w:ascii="Arial" w:eastAsia="Times New Roman" w:hAnsi="Arial" w:cs="Arial"/>
          <w:b/>
          <w:bCs/>
          <w:sz w:val="28"/>
          <w:szCs w:val="28"/>
          <w:rtl/>
        </w:rPr>
        <w:t xml:space="preserve">الجنسية  : </w:t>
      </w:r>
      <w:r w:rsidRPr="00BF7336">
        <w:rPr>
          <w:rFonts w:ascii="Arial" w:eastAsia="Times New Roman" w:hAnsi="Arial" w:cs="Arial" w:hint="cs"/>
          <w:b/>
          <w:bCs/>
          <w:sz w:val="28"/>
          <w:szCs w:val="28"/>
          <w:rtl/>
          <w:lang w:bidi="ar-EG"/>
        </w:rPr>
        <w:t xml:space="preserve">............. </w:t>
      </w:r>
    </w:p>
    <w:p w:rsidR="00BF7336" w:rsidRPr="00BF7336" w:rsidRDefault="00BF7336" w:rsidP="00BF7336">
      <w:pPr>
        <w:bidi/>
        <w:spacing w:after="0" w:line="360" w:lineRule="auto"/>
        <w:ind w:left="663"/>
        <w:jc w:val="lowKashida"/>
        <w:rPr>
          <w:rFonts w:ascii="Arial" w:eastAsia="Times New Roman" w:hAnsi="Arial" w:cs="Arial"/>
          <w:b/>
          <w:bCs/>
          <w:sz w:val="28"/>
          <w:szCs w:val="28"/>
          <w:lang w:bidi="ar-EG"/>
        </w:rPr>
      </w:pPr>
      <w:r w:rsidRPr="00BF7336">
        <w:rPr>
          <w:rFonts w:ascii="Arial" w:eastAsia="Times New Roman" w:hAnsi="Arial" w:cs="Arial"/>
          <w:b/>
          <w:bCs/>
          <w:sz w:val="28"/>
          <w:szCs w:val="28"/>
          <w:rtl/>
        </w:rPr>
        <w:t xml:space="preserve">بطاقة رقم </w:t>
      </w:r>
      <w:r w:rsidRPr="00BF7336">
        <w:rPr>
          <w:rFonts w:ascii="Arial" w:eastAsia="Times New Roman" w:hAnsi="Arial" w:cs="Arial" w:hint="cs"/>
          <w:b/>
          <w:bCs/>
          <w:sz w:val="28"/>
          <w:szCs w:val="28"/>
          <w:rtl/>
        </w:rPr>
        <w:t>قومي</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lang w:bidi="ar-EG"/>
        </w:rPr>
        <w:t>.................................</w:t>
      </w:r>
      <w:r w:rsidRPr="00BF7336">
        <w:rPr>
          <w:rFonts w:ascii="Arial" w:eastAsia="Times New Roman" w:hAnsi="Arial" w:cs="Arial" w:hint="cs"/>
          <w:sz w:val="28"/>
          <w:szCs w:val="28"/>
          <w:rtl/>
          <w:lang w:bidi="ar-EG"/>
        </w:rPr>
        <w:t xml:space="preserve">  </w:t>
      </w:r>
      <w:r w:rsidRPr="00BF7336">
        <w:rPr>
          <w:rFonts w:ascii="Arial" w:eastAsia="Times New Roman" w:hAnsi="Arial" w:cs="Arial"/>
          <w:b/>
          <w:bCs/>
          <w:sz w:val="28"/>
          <w:szCs w:val="28"/>
          <w:rtl/>
        </w:rPr>
        <w:t>مسلسل</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b/>
          <w:bCs/>
          <w:sz w:val="28"/>
          <w:szCs w:val="28"/>
          <w:lang w:bidi="ar-EG"/>
        </w:rPr>
        <w:t>….. ………</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lang w:bidi="ar-EG"/>
        </w:rPr>
        <w:t xml:space="preserve">  صادرة بتاريخ </w:t>
      </w:r>
      <w:r w:rsidRPr="00BF7336">
        <w:rPr>
          <w:rFonts w:ascii="Arial" w:eastAsia="Times New Roman" w:hAnsi="Arial" w:cs="Arial"/>
          <w:b/>
          <w:bCs/>
          <w:sz w:val="28"/>
          <w:szCs w:val="28"/>
          <w:lang w:bidi="ar-EG"/>
        </w:rPr>
        <w:t xml:space="preserve"> </w:t>
      </w:r>
    </w:p>
    <w:p w:rsidR="00BF7336" w:rsidRPr="00BF7336" w:rsidRDefault="00BF7336" w:rsidP="00BF7336">
      <w:pPr>
        <w:bidi/>
        <w:spacing w:after="0" w:line="360" w:lineRule="auto"/>
        <w:ind w:left="663"/>
        <w:jc w:val="lowKashida"/>
        <w:rPr>
          <w:rFonts w:ascii="Arial" w:eastAsia="Times New Roman" w:hAnsi="Arial" w:cs="Arial"/>
          <w:b/>
          <w:bCs/>
          <w:sz w:val="28"/>
          <w:szCs w:val="28"/>
          <w:rtl/>
          <w:lang w:bidi="ar-EG"/>
        </w:rPr>
      </w:pPr>
      <w:r w:rsidRPr="00BF7336">
        <w:rPr>
          <w:rFonts w:ascii="Arial" w:eastAsia="Times New Roman" w:hAnsi="Arial" w:cs="Arial"/>
          <w:b/>
          <w:bCs/>
          <w:sz w:val="28"/>
          <w:szCs w:val="28"/>
          <w:rtl/>
        </w:rPr>
        <w:t>ومقيم ب</w:t>
      </w:r>
      <w:r w:rsidRPr="00BF7336">
        <w:rPr>
          <w:rFonts w:ascii="Arial" w:eastAsia="Times New Roman" w:hAnsi="Arial" w:cs="Arial" w:hint="cs"/>
          <w:b/>
          <w:bCs/>
          <w:sz w:val="28"/>
          <w:szCs w:val="28"/>
          <w:rtl/>
        </w:rPr>
        <w:t xml:space="preserve">ــ </w:t>
      </w:r>
      <w:r w:rsidRPr="00BF7336">
        <w:rPr>
          <w:rFonts w:ascii="Arial" w:eastAsia="Times New Roman" w:hAnsi="Arial" w:cs="Arial"/>
          <w:b/>
          <w:bCs/>
          <w:sz w:val="28"/>
          <w:szCs w:val="28"/>
          <w:lang w:bidi="ar-EG"/>
        </w:rPr>
        <w:t>………………………….</w:t>
      </w:r>
      <w:r w:rsidRPr="00BF7336">
        <w:rPr>
          <w:rFonts w:ascii="Arial" w:eastAsia="Times New Roman" w:hAnsi="Arial" w:cs="Arial" w:hint="cs"/>
          <w:b/>
          <w:bCs/>
          <w:sz w:val="28"/>
          <w:szCs w:val="28"/>
          <w:rtl/>
          <w:lang w:bidi="ar-EG"/>
        </w:rPr>
        <w:t>.</w:t>
      </w:r>
    </w:p>
    <w:p w:rsidR="00BF7336" w:rsidRPr="00BF7336" w:rsidRDefault="00BF7336" w:rsidP="00BF7336">
      <w:pPr>
        <w:bidi/>
        <w:spacing w:after="0" w:line="360" w:lineRule="auto"/>
        <w:jc w:val="right"/>
        <w:rPr>
          <w:rFonts w:ascii="Arial" w:eastAsia="Times New Roman" w:hAnsi="Arial" w:cs="Arial"/>
          <w:b/>
          <w:bCs/>
          <w:sz w:val="28"/>
          <w:szCs w:val="28"/>
          <w:rtl/>
        </w:rPr>
      </w:pPr>
      <w:r w:rsidRPr="00BF7336">
        <w:rPr>
          <w:rFonts w:ascii="Arial" w:eastAsia="Times New Roman" w:hAnsi="Arial" w:cs="Arial"/>
          <w:b/>
          <w:bCs/>
          <w:sz w:val="28"/>
          <w:szCs w:val="28"/>
          <w:rtl/>
        </w:rPr>
        <w:t>( طرف ثان مشترى )</w:t>
      </w:r>
    </w:p>
    <w:p w:rsidR="00BF7336" w:rsidRPr="00BF7336" w:rsidRDefault="00BF7336" w:rsidP="00BF7336">
      <w:pPr>
        <w:bidi/>
        <w:spacing w:after="0" w:line="360" w:lineRule="auto"/>
        <w:rPr>
          <w:rFonts w:ascii="Arial" w:eastAsia="Times New Roman" w:hAnsi="Arial" w:cs="Arial"/>
          <w:b/>
          <w:bCs/>
          <w:sz w:val="28"/>
          <w:szCs w:val="28"/>
          <w:rtl/>
          <w:lang w:bidi="ar-EG"/>
        </w:rPr>
      </w:pPr>
    </w:p>
    <w:p w:rsidR="00BF7336" w:rsidRDefault="00BF7336" w:rsidP="00BF7336">
      <w:pPr>
        <w:bidi/>
        <w:spacing w:after="0" w:line="360" w:lineRule="auto"/>
        <w:rPr>
          <w:rFonts w:ascii="Arial" w:eastAsia="Times New Roman" w:hAnsi="Arial" w:cs="Arial"/>
          <w:b/>
          <w:bCs/>
          <w:sz w:val="28"/>
          <w:szCs w:val="28"/>
          <w:rtl/>
        </w:rPr>
      </w:pPr>
      <w:r w:rsidRPr="00BF7336">
        <w:rPr>
          <w:rFonts w:ascii="Arial" w:eastAsia="Times New Roman" w:hAnsi="Arial" w:cs="Arial" w:hint="cs"/>
          <w:b/>
          <w:bCs/>
          <w:sz w:val="28"/>
          <w:szCs w:val="28"/>
          <w:rtl/>
        </w:rPr>
        <w:t xml:space="preserve">   </w:t>
      </w:r>
    </w:p>
    <w:p w:rsidR="00BF7336" w:rsidRDefault="00BF7336" w:rsidP="00BF7336">
      <w:pPr>
        <w:bidi/>
        <w:spacing w:after="0" w:line="360" w:lineRule="auto"/>
        <w:rPr>
          <w:rFonts w:ascii="Arial" w:eastAsia="Times New Roman" w:hAnsi="Arial" w:cs="Arial"/>
          <w:b/>
          <w:bCs/>
          <w:sz w:val="28"/>
          <w:szCs w:val="28"/>
          <w:rtl/>
        </w:rPr>
      </w:pPr>
    </w:p>
    <w:p w:rsidR="00BF7336" w:rsidRDefault="00BF7336" w:rsidP="00BF7336">
      <w:pPr>
        <w:bidi/>
        <w:spacing w:after="0" w:line="360" w:lineRule="auto"/>
        <w:rPr>
          <w:rFonts w:ascii="Arial" w:eastAsia="Times New Roman" w:hAnsi="Arial" w:cs="Arial"/>
          <w:b/>
          <w:bCs/>
          <w:sz w:val="28"/>
          <w:szCs w:val="28"/>
          <w:rtl/>
        </w:rPr>
      </w:pPr>
    </w:p>
    <w:p w:rsidR="00BF7336" w:rsidRPr="00BF7336" w:rsidRDefault="00BF7336" w:rsidP="00BF7336">
      <w:pPr>
        <w:bidi/>
        <w:spacing w:after="0" w:line="360" w:lineRule="auto"/>
        <w:rPr>
          <w:rFonts w:ascii="Arial" w:eastAsia="Times New Roman" w:hAnsi="Arial" w:cs="Arial"/>
          <w:b/>
          <w:bCs/>
          <w:sz w:val="28"/>
          <w:szCs w:val="28"/>
          <w:rtl/>
        </w:rPr>
      </w:pPr>
      <w:r>
        <w:rPr>
          <w:rFonts w:ascii="Arial" w:eastAsia="Times New Roman" w:hAnsi="Arial" w:cs="Arial" w:hint="cs"/>
          <w:b/>
          <w:bCs/>
          <w:sz w:val="28"/>
          <w:szCs w:val="28"/>
          <w:rtl/>
        </w:rPr>
        <w:t xml:space="preserve">         </w:t>
      </w:r>
      <w:r w:rsidRPr="00BF7336">
        <w:rPr>
          <w:rFonts w:ascii="Arial" w:eastAsia="Times New Roman" w:hAnsi="Arial" w:cs="Arial" w:hint="cs"/>
          <w:b/>
          <w:bCs/>
          <w:sz w:val="28"/>
          <w:szCs w:val="28"/>
          <w:rtl/>
        </w:rPr>
        <w:t xml:space="preserve">     </w:t>
      </w:r>
      <w:r>
        <w:rPr>
          <w:rFonts w:ascii="Arial" w:eastAsia="Times New Roman" w:hAnsi="Arial" w:cs="Arial"/>
          <w:b/>
          <w:bCs/>
          <w:sz w:val="28"/>
          <w:szCs w:val="28"/>
          <w:rtl/>
        </w:rPr>
        <w:t xml:space="preserve">الطرف الأول </w:t>
      </w:r>
      <w:r>
        <w:rPr>
          <w:rFonts w:ascii="Arial" w:eastAsia="Times New Roman" w:hAnsi="Arial" w:cs="Arial"/>
          <w:b/>
          <w:bCs/>
          <w:sz w:val="28"/>
          <w:szCs w:val="28"/>
          <w:rtl/>
        </w:rPr>
        <w:tab/>
      </w:r>
      <w:r>
        <w:rPr>
          <w:rFonts w:ascii="Arial" w:eastAsia="Times New Roman" w:hAnsi="Arial" w:cs="Arial"/>
          <w:b/>
          <w:bCs/>
          <w:sz w:val="28"/>
          <w:szCs w:val="28"/>
          <w:rtl/>
        </w:rPr>
        <w:tab/>
      </w:r>
      <w:r>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t xml:space="preserve"> </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الطرف الثاني</w:t>
      </w:r>
    </w:p>
    <w:p w:rsidR="00BF7336" w:rsidRPr="00BF7336" w:rsidRDefault="00BF7336" w:rsidP="00BF7336">
      <w:pPr>
        <w:bidi/>
        <w:spacing w:after="0" w:line="360" w:lineRule="auto"/>
        <w:jc w:val="center"/>
        <w:rPr>
          <w:rFonts w:ascii="Arial" w:eastAsia="Times New Roman" w:hAnsi="Arial" w:cs="Arial"/>
          <w:sz w:val="28"/>
          <w:szCs w:val="28"/>
          <w:rtl/>
          <w:lang w:bidi="ar-EG"/>
        </w:rPr>
      </w:pPr>
      <w:r w:rsidRPr="00BF7336">
        <w:rPr>
          <w:rFonts w:ascii="Arial" w:eastAsia="Times New Roman" w:hAnsi="Arial" w:cs="Arial" w:hint="cs"/>
          <w:b/>
          <w:bCs/>
          <w:sz w:val="28"/>
          <w:szCs w:val="28"/>
          <w:rtl/>
        </w:rPr>
        <w:t xml:space="preserve">الاسم : </w:t>
      </w:r>
      <w:r w:rsidRPr="00BF7336">
        <w:rPr>
          <w:rFonts w:ascii="Arial" w:eastAsia="Times New Roman" w:hAnsi="Arial" w:cs="Arial"/>
          <w:b/>
          <w:bCs/>
          <w:sz w:val="16"/>
          <w:szCs w:val="16"/>
          <w:rtl/>
        </w:rPr>
        <w:t>......................</w:t>
      </w:r>
      <w:r w:rsidRPr="00BF7336">
        <w:rPr>
          <w:rFonts w:ascii="Arial" w:eastAsia="Times New Roman" w:hAnsi="Arial" w:cs="Arial" w:hint="cs"/>
          <w:b/>
          <w:bCs/>
          <w:sz w:val="16"/>
          <w:szCs w:val="16"/>
          <w:rtl/>
          <w:lang w:bidi="ar-EG"/>
        </w:rPr>
        <w:t>.......................</w:t>
      </w:r>
      <w:r w:rsidRPr="00BF7336">
        <w:rPr>
          <w:rFonts w:ascii="Arial" w:eastAsia="Times New Roman" w:hAnsi="Arial" w:cs="Arial"/>
          <w:b/>
          <w:bCs/>
          <w:sz w:val="16"/>
          <w:szCs w:val="16"/>
          <w:rtl/>
        </w:rPr>
        <w:t>...</w:t>
      </w:r>
      <w:r>
        <w:rPr>
          <w:rFonts w:ascii="Arial" w:eastAsia="Times New Roman" w:hAnsi="Arial" w:cs="Arial"/>
          <w:b/>
          <w:bCs/>
          <w:sz w:val="28"/>
          <w:szCs w:val="28"/>
          <w:rtl/>
        </w:rPr>
        <w:tab/>
      </w:r>
      <w:r>
        <w:rPr>
          <w:rFonts w:ascii="Arial" w:eastAsia="Times New Roman" w:hAnsi="Arial" w:cs="Arial"/>
          <w:b/>
          <w:bCs/>
          <w:sz w:val="28"/>
          <w:szCs w:val="28"/>
          <w:rtl/>
        </w:rPr>
        <w:tab/>
        <w:t xml:space="preserve">   </w:t>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sz w:val="28"/>
          <w:szCs w:val="28"/>
          <w:rtl/>
        </w:rPr>
        <w:t xml:space="preserve">     </w:t>
      </w:r>
      <w:r w:rsidRPr="00BF7336">
        <w:rPr>
          <w:rFonts w:ascii="Arial" w:eastAsia="Times New Roman" w:hAnsi="Arial" w:cs="Arial" w:hint="cs"/>
          <w:b/>
          <w:bCs/>
          <w:sz w:val="28"/>
          <w:szCs w:val="28"/>
          <w:rtl/>
        </w:rPr>
        <w:t xml:space="preserve">الاسم : </w:t>
      </w:r>
      <w:r w:rsidRPr="00BF7336">
        <w:rPr>
          <w:rFonts w:ascii="Arial" w:eastAsia="Times New Roman" w:hAnsi="Arial" w:cs="Arial"/>
          <w:b/>
          <w:bCs/>
          <w:sz w:val="16"/>
          <w:szCs w:val="16"/>
          <w:rtl/>
        </w:rPr>
        <w:t>......................</w:t>
      </w:r>
      <w:r w:rsidRPr="00BF7336">
        <w:rPr>
          <w:rFonts w:ascii="Arial" w:eastAsia="Times New Roman" w:hAnsi="Arial" w:cs="Arial" w:hint="cs"/>
          <w:b/>
          <w:bCs/>
          <w:sz w:val="16"/>
          <w:szCs w:val="16"/>
          <w:rtl/>
          <w:lang w:bidi="ar-EG"/>
        </w:rPr>
        <w:t>....................</w:t>
      </w:r>
      <w:r w:rsidRPr="00BF7336">
        <w:rPr>
          <w:rFonts w:ascii="Arial" w:eastAsia="Times New Roman" w:hAnsi="Arial" w:cs="Arial"/>
          <w:b/>
          <w:bCs/>
          <w:sz w:val="16"/>
          <w:szCs w:val="16"/>
          <w:rtl/>
        </w:rPr>
        <w:t>....</w:t>
      </w:r>
    </w:p>
    <w:p w:rsidR="00BF7336" w:rsidRPr="00BF7336" w:rsidRDefault="00BF7336" w:rsidP="00BF7336">
      <w:pPr>
        <w:bidi/>
        <w:spacing w:after="0" w:line="360" w:lineRule="auto"/>
        <w:rPr>
          <w:rFonts w:ascii="Arial" w:eastAsia="Times New Roman" w:hAnsi="Arial" w:cs="Arial"/>
          <w:sz w:val="28"/>
          <w:szCs w:val="28"/>
          <w:rtl/>
          <w:lang w:bidi="ar-EG"/>
        </w:rPr>
      </w:pPr>
      <w:r>
        <w:rPr>
          <w:rFonts w:ascii="Arial" w:eastAsia="Times New Roman" w:hAnsi="Arial" w:cs="Arial" w:hint="cs"/>
          <w:b/>
          <w:bCs/>
          <w:sz w:val="28"/>
          <w:szCs w:val="28"/>
          <w:rtl/>
          <w:lang w:bidi="ar-EG"/>
        </w:rPr>
        <w:t xml:space="preserve">       </w:t>
      </w:r>
      <w:r w:rsidRPr="00BF7336">
        <w:rPr>
          <w:rFonts w:ascii="Arial" w:eastAsia="Times New Roman" w:hAnsi="Arial" w:cs="Arial" w:hint="cs"/>
          <w:b/>
          <w:bCs/>
          <w:sz w:val="28"/>
          <w:szCs w:val="28"/>
          <w:rtl/>
          <w:lang w:bidi="ar-EG"/>
        </w:rPr>
        <w:t>التوقيع</w:t>
      </w:r>
      <w:r w:rsidRPr="00BF7336">
        <w:rPr>
          <w:rFonts w:ascii="Arial" w:eastAsia="Times New Roman" w:hAnsi="Arial" w:cs="Arial" w:hint="cs"/>
          <w:b/>
          <w:bCs/>
          <w:sz w:val="28"/>
          <w:szCs w:val="28"/>
          <w:rtl/>
        </w:rPr>
        <w:t xml:space="preserve"> : </w:t>
      </w:r>
      <w:r w:rsidRPr="00BF7336">
        <w:rPr>
          <w:rFonts w:ascii="Arial" w:eastAsia="Times New Roman" w:hAnsi="Arial" w:cs="Arial"/>
          <w:b/>
          <w:bCs/>
          <w:sz w:val="16"/>
          <w:szCs w:val="16"/>
          <w:rtl/>
        </w:rPr>
        <w:t>............</w:t>
      </w:r>
      <w:r w:rsidRPr="00BF7336">
        <w:rPr>
          <w:rFonts w:ascii="Arial" w:eastAsia="Times New Roman" w:hAnsi="Arial" w:cs="Arial" w:hint="cs"/>
          <w:b/>
          <w:bCs/>
          <w:sz w:val="16"/>
          <w:szCs w:val="16"/>
          <w:rtl/>
          <w:lang w:bidi="ar-EG"/>
        </w:rPr>
        <w:t>....................</w:t>
      </w:r>
      <w:r>
        <w:rPr>
          <w:rFonts w:ascii="Arial" w:eastAsia="Times New Roman" w:hAnsi="Arial" w:cs="Arial"/>
          <w:b/>
          <w:bCs/>
          <w:sz w:val="16"/>
          <w:szCs w:val="16"/>
          <w:rtl/>
        </w:rPr>
        <w:t>............</w:t>
      </w:r>
      <w:r>
        <w:rPr>
          <w:rFonts w:ascii="Arial" w:eastAsia="Times New Roman" w:hAnsi="Arial" w:cs="Arial" w:hint="cs"/>
          <w:b/>
          <w:bCs/>
          <w:sz w:val="16"/>
          <w:szCs w:val="16"/>
          <w:rtl/>
        </w:rPr>
        <w:t xml:space="preserve">                  </w:t>
      </w:r>
      <w:r>
        <w:rPr>
          <w:rFonts w:ascii="Arial" w:eastAsia="Times New Roman" w:hAnsi="Arial" w:cs="Arial" w:hint="cs"/>
          <w:b/>
          <w:bCs/>
          <w:sz w:val="28"/>
          <w:szCs w:val="28"/>
          <w:rtl/>
        </w:rPr>
        <w:t xml:space="preserve">                 </w:t>
      </w:r>
      <w:r w:rsidRPr="00BF7336">
        <w:rPr>
          <w:rFonts w:ascii="Arial" w:eastAsia="Times New Roman" w:hAnsi="Arial" w:cs="Arial"/>
          <w:sz w:val="28"/>
          <w:szCs w:val="28"/>
          <w:rtl/>
        </w:rPr>
        <w:t xml:space="preserve">   </w:t>
      </w:r>
      <w:r w:rsidRPr="00BF7336">
        <w:rPr>
          <w:rFonts w:ascii="Arial" w:eastAsia="Times New Roman" w:hAnsi="Arial" w:cs="Arial" w:hint="cs"/>
          <w:sz w:val="28"/>
          <w:szCs w:val="28"/>
          <w:rtl/>
          <w:lang w:bidi="ar-EG"/>
        </w:rPr>
        <w:t xml:space="preserve">  </w:t>
      </w:r>
      <w:r w:rsidRPr="00BF7336">
        <w:rPr>
          <w:rFonts w:ascii="Arial" w:eastAsia="Times New Roman" w:hAnsi="Arial" w:cs="Arial" w:hint="cs"/>
          <w:b/>
          <w:bCs/>
          <w:sz w:val="28"/>
          <w:szCs w:val="28"/>
          <w:rtl/>
          <w:lang w:bidi="ar-EG"/>
        </w:rPr>
        <w:t>التوقيع</w:t>
      </w:r>
      <w:r w:rsidRPr="00BF7336">
        <w:rPr>
          <w:rFonts w:ascii="Arial" w:eastAsia="Times New Roman" w:hAnsi="Arial" w:cs="Arial" w:hint="cs"/>
          <w:b/>
          <w:bCs/>
          <w:sz w:val="28"/>
          <w:szCs w:val="28"/>
          <w:rtl/>
        </w:rPr>
        <w:t xml:space="preserve"> : </w:t>
      </w:r>
      <w:r w:rsidRPr="00BF7336">
        <w:rPr>
          <w:rFonts w:ascii="Arial" w:eastAsia="Times New Roman" w:hAnsi="Arial" w:cs="Arial"/>
          <w:b/>
          <w:bCs/>
          <w:sz w:val="16"/>
          <w:szCs w:val="16"/>
          <w:rtl/>
        </w:rPr>
        <w:t>............</w:t>
      </w:r>
      <w:r w:rsidRPr="00BF7336">
        <w:rPr>
          <w:rFonts w:ascii="Arial" w:eastAsia="Times New Roman" w:hAnsi="Arial" w:cs="Arial" w:hint="cs"/>
          <w:b/>
          <w:bCs/>
          <w:sz w:val="16"/>
          <w:szCs w:val="16"/>
          <w:rtl/>
          <w:lang w:bidi="ar-EG"/>
        </w:rPr>
        <w:t>..................</w:t>
      </w:r>
      <w:r w:rsidRPr="00BF7336">
        <w:rPr>
          <w:rFonts w:ascii="Arial" w:eastAsia="Times New Roman" w:hAnsi="Arial" w:cs="Arial"/>
          <w:b/>
          <w:bCs/>
          <w:sz w:val="16"/>
          <w:szCs w:val="16"/>
          <w:rtl/>
        </w:rPr>
        <w:t>.........</w:t>
      </w:r>
      <w:r w:rsidRPr="00BF7336">
        <w:rPr>
          <w:rFonts w:ascii="Arial" w:eastAsia="Times New Roman" w:hAnsi="Arial" w:cs="Arial" w:hint="cs"/>
          <w:b/>
          <w:bCs/>
          <w:sz w:val="16"/>
          <w:szCs w:val="16"/>
          <w:rtl/>
          <w:lang w:bidi="ar-EG"/>
        </w:rPr>
        <w:t>...</w:t>
      </w:r>
    </w:p>
    <w:p w:rsidR="00BF7336" w:rsidRPr="00BF7336" w:rsidRDefault="00BF7336" w:rsidP="00BF7336">
      <w:pPr>
        <w:bidi/>
        <w:spacing w:after="0" w:line="240" w:lineRule="auto"/>
        <w:jc w:val="lowKashida"/>
        <w:rPr>
          <w:rFonts w:ascii="Arial" w:eastAsia="Times New Roman" w:hAnsi="Arial" w:cs="Arial"/>
          <w:b/>
          <w:bCs/>
          <w:sz w:val="32"/>
          <w:szCs w:val="32"/>
          <w:rtl/>
          <w:lang w:bidi="ar-EG"/>
        </w:rPr>
      </w:pPr>
    </w:p>
    <w:p w:rsidR="00BF7336" w:rsidRPr="00BF7336" w:rsidRDefault="00BF7336" w:rsidP="00BF7336">
      <w:pPr>
        <w:bidi/>
        <w:spacing w:after="0" w:line="240" w:lineRule="auto"/>
        <w:jc w:val="lowKashida"/>
        <w:rPr>
          <w:rFonts w:ascii="Arial" w:eastAsia="Times New Roman" w:hAnsi="Arial" w:cs="Arial"/>
          <w:b/>
          <w:bCs/>
          <w:sz w:val="32"/>
          <w:szCs w:val="32"/>
          <w:rtl/>
        </w:rPr>
      </w:pPr>
      <w:r w:rsidRPr="00BF7336">
        <w:rPr>
          <w:rFonts w:ascii="Arial" w:eastAsia="Times New Roman" w:hAnsi="Arial" w:cs="Arial"/>
          <w:b/>
          <w:bCs/>
          <w:sz w:val="32"/>
          <w:szCs w:val="32"/>
          <w:rtl/>
        </w:rPr>
        <w:lastRenderedPageBreak/>
        <w:t xml:space="preserve">وحيث أقر الطرفان بكامل أهليتهما للتصرف والتعاقد اتفقا على </w:t>
      </w:r>
      <w:r w:rsidRPr="00BF7336">
        <w:rPr>
          <w:rFonts w:ascii="Arial" w:eastAsia="Times New Roman" w:hAnsi="Arial" w:cs="Arial" w:hint="cs"/>
          <w:b/>
          <w:bCs/>
          <w:sz w:val="32"/>
          <w:szCs w:val="32"/>
          <w:rtl/>
        </w:rPr>
        <w:t>الآتي</w:t>
      </w:r>
      <w:r w:rsidRPr="00BF7336">
        <w:rPr>
          <w:rFonts w:ascii="Arial" w:eastAsia="Times New Roman" w:hAnsi="Arial" w:cs="Arial"/>
          <w:b/>
          <w:bCs/>
          <w:sz w:val="32"/>
          <w:szCs w:val="32"/>
          <w:rtl/>
        </w:rPr>
        <w:t xml:space="preserve">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r w:rsidRPr="00BF7336">
        <w:rPr>
          <w:rFonts w:ascii="Arial" w:eastAsia="Times New Roman" w:hAnsi="Arial" w:cs="Arial"/>
          <w:b/>
          <w:bCs/>
          <w:sz w:val="36"/>
          <w:szCs w:val="36"/>
          <w:bdr w:val="single" w:sz="18" w:space="0" w:color="auto" w:shadow="1"/>
          <w:shd w:val="clear" w:color="auto" w:fill="E6E6E6"/>
          <w:rtl/>
        </w:rPr>
        <w:t>البند الأول</w:t>
      </w:r>
    </w:p>
    <w:p w:rsidR="00BF7336" w:rsidRPr="00BF7336" w:rsidRDefault="00BF7336" w:rsidP="00BF7336">
      <w:pPr>
        <w:bidi/>
        <w:spacing w:after="0" w:line="240" w:lineRule="auto"/>
        <w:jc w:val="center"/>
        <w:rPr>
          <w:rFonts w:ascii="Arial" w:eastAsia="Times New Roman" w:hAnsi="Arial" w:cs="Arial"/>
          <w:b/>
          <w:bCs/>
          <w:sz w:val="4"/>
          <w:szCs w:val="4"/>
          <w:rtl/>
        </w:rPr>
      </w:pPr>
    </w:p>
    <w:p w:rsidR="00BF7336" w:rsidRPr="00BF7336" w:rsidRDefault="00BF7336" w:rsidP="00BF7336">
      <w:pPr>
        <w:bidi/>
        <w:spacing w:after="0" w:line="240" w:lineRule="auto"/>
        <w:jc w:val="both"/>
        <w:rPr>
          <w:rFonts w:ascii="Arial" w:eastAsia="Times New Roman" w:hAnsi="Arial" w:cs="Arial"/>
          <w:b/>
          <w:bCs/>
          <w:sz w:val="28"/>
          <w:szCs w:val="28"/>
          <w:rtl/>
          <w:lang w:bidi="ar-EG"/>
        </w:rPr>
      </w:pPr>
      <w:r w:rsidRPr="00BF7336">
        <w:rPr>
          <w:rFonts w:ascii="Arial" w:eastAsia="Times New Roman" w:hAnsi="Arial" w:cs="Arial" w:hint="cs"/>
          <w:b/>
          <w:bCs/>
          <w:sz w:val="28"/>
          <w:szCs w:val="28"/>
          <w:rtl/>
          <w:lang w:bidi="ar-EG"/>
        </w:rPr>
        <w:t xml:space="preserve">    </w:t>
      </w:r>
      <w:r w:rsidRPr="00BF7336">
        <w:rPr>
          <w:rFonts w:ascii="Arial" w:eastAsia="Times New Roman" w:hAnsi="Arial" w:cs="Arial" w:hint="cs"/>
          <w:b/>
          <w:bCs/>
          <w:color w:val="FF0000"/>
          <w:sz w:val="28"/>
          <w:szCs w:val="28"/>
          <w:rtl/>
        </w:rPr>
        <w:t xml:space="preserve">اتفق الطرفان علي أن يقوم الطرف الأول </w:t>
      </w:r>
      <w:r w:rsidRPr="00BF7336">
        <w:rPr>
          <w:rFonts w:ascii="Arial" w:eastAsia="Times New Roman" w:hAnsi="Arial" w:cs="Arial"/>
          <w:b/>
          <w:bCs/>
          <w:color w:val="FF0000"/>
          <w:sz w:val="28"/>
          <w:szCs w:val="28"/>
          <w:rtl/>
        </w:rPr>
        <w:t>مع تحمله كافة الضمانات القانونية والفعلية</w:t>
      </w:r>
      <w:r w:rsidRPr="00BF7336">
        <w:rPr>
          <w:rFonts w:ascii="Arial" w:eastAsia="Times New Roman" w:hAnsi="Arial" w:cs="Arial" w:hint="cs"/>
          <w:b/>
          <w:bCs/>
          <w:color w:val="FF0000"/>
          <w:sz w:val="28"/>
          <w:szCs w:val="28"/>
          <w:rtl/>
        </w:rPr>
        <w:t xml:space="preserve"> إنشاء و بناء شقة</w:t>
      </w:r>
      <w:r w:rsidRPr="00BF7336">
        <w:rPr>
          <w:rFonts w:ascii="Arial" w:eastAsia="Times New Roman" w:hAnsi="Arial" w:cs="Arial"/>
          <w:b/>
          <w:bCs/>
          <w:color w:val="FF0000"/>
          <w:sz w:val="28"/>
          <w:szCs w:val="28"/>
          <w:rtl/>
        </w:rPr>
        <w:t xml:space="preserve"> </w:t>
      </w:r>
      <w:r w:rsidRPr="00BF7336">
        <w:rPr>
          <w:rFonts w:ascii="Arial" w:eastAsia="Times New Roman" w:hAnsi="Arial" w:cs="Arial"/>
          <w:b/>
          <w:bCs/>
          <w:color w:val="000000"/>
          <w:sz w:val="28"/>
          <w:szCs w:val="28"/>
          <w:rtl/>
        </w:rPr>
        <w:t>نموذج</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b/>
          <w:bCs/>
          <w:sz w:val="28"/>
          <w:szCs w:val="28"/>
          <w:lang w:bidi="ar-EG"/>
        </w:rPr>
        <w:t>A2</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 xml:space="preserve">والبالغ </w:t>
      </w:r>
      <w:r w:rsidRPr="00BF7336">
        <w:rPr>
          <w:rFonts w:ascii="Arial" w:eastAsia="Times New Roman" w:hAnsi="Arial" w:cs="Arial" w:hint="cs"/>
          <w:b/>
          <w:bCs/>
          <w:sz w:val="28"/>
          <w:szCs w:val="28"/>
          <w:rtl/>
        </w:rPr>
        <w:t xml:space="preserve">إجمالي مساحته </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hint="cs"/>
          <w:b/>
          <w:bCs/>
          <w:sz w:val="28"/>
          <w:szCs w:val="28"/>
          <w:rtl/>
        </w:rPr>
        <w:t>م</w:t>
      </w:r>
      <w:r w:rsidRPr="00BF7336">
        <w:rPr>
          <w:rFonts w:ascii="Arial" w:eastAsia="Times New Roman" w:hAnsi="Arial" w:cs="Arial" w:hint="cs"/>
          <w:b/>
          <w:bCs/>
          <w:sz w:val="28"/>
          <w:szCs w:val="28"/>
          <w:vertAlign w:val="superscript"/>
          <w:rtl/>
        </w:rPr>
        <w:t>2</w:t>
      </w:r>
      <w:r w:rsidRPr="00BF7336">
        <w:rPr>
          <w:rFonts w:ascii="Arial" w:eastAsia="Times New Roman" w:hAnsi="Arial" w:cs="Arial" w:hint="cs"/>
          <w:b/>
          <w:bCs/>
          <w:sz w:val="28"/>
          <w:szCs w:val="28"/>
          <w:rtl/>
        </w:rPr>
        <w:t xml:space="preserve">( فقط </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hint="cs"/>
          <w:b/>
          <w:bCs/>
          <w:sz w:val="28"/>
          <w:szCs w:val="28"/>
          <w:rtl/>
        </w:rPr>
        <w:t>متراً مربعاً</w:t>
      </w:r>
      <w:r w:rsidRPr="00BF7336">
        <w:rPr>
          <w:rFonts w:ascii="Arial" w:eastAsia="Times New Roman" w:hAnsi="Arial" w:cs="Arial" w:hint="cs"/>
          <w:b/>
          <w:bCs/>
          <w:sz w:val="28"/>
          <w:szCs w:val="28"/>
          <w:rtl/>
          <w:lang w:bidi="ar-EG"/>
        </w:rPr>
        <w:t xml:space="preserve"> شاملة الخدمات) تحت العجز والزيادة.</w:t>
      </w:r>
    </w:p>
    <w:p w:rsidR="00BF7336" w:rsidRPr="00BF7336" w:rsidRDefault="00BF7336" w:rsidP="00BF7336">
      <w:pPr>
        <w:bidi/>
        <w:spacing w:after="0" w:line="240" w:lineRule="auto"/>
        <w:jc w:val="lowKashida"/>
        <w:rPr>
          <w:rFonts w:ascii="Arial" w:eastAsia="Times New Roman" w:hAnsi="Arial" w:cs="Arial"/>
          <w:b/>
          <w:bCs/>
          <w:sz w:val="28"/>
          <w:szCs w:val="28"/>
          <w:rtl/>
          <w:lang w:bidi="ar-EG"/>
        </w:rPr>
      </w:pPr>
      <w:r w:rsidRPr="00BF7336">
        <w:rPr>
          <w:rFonts w:ascii="Arial" w:eastAsia="Times New Roman" w:hAnsi="Arial" w:cs="Arial"/>
          <w:b/>
          <w:bCs/>
          <w:sz w:val="28"/>
          <w:szCs w:val="28"/>
          <w:rtl/>
        </w:rPr>
        <w:t xml:space="preserve">وذلك بالدور </w:t>
      </w:r>
      <w:r w:rsidRPr="00BF7336">
        <w:rPr>
          <w:rFonts w:ascii="Arial" w:eastAsia="Times New Roman" w:hAnsi="Arial" w:cs="Arial" w:hint="cs"/>
          <w:b/>
          <w:bCs/>
          <w:sz w:val="28"/>
          <w:szCs w:val="28"/>
          <w:rtl/>
          <w:lang w:bidi="ar-EG"/>
        </w:rPr>
        <w:t xml:space="preserve">........ علوي </w:t>
      </w:r>
      <w:r w:rsidRPr="00BF7336">
        <w:rPr>
          <w:rFonts w:ascii="Arial" w:eastAsia="Times New Roman" w:hAnsi="Arial" w:cs="Arial"/>
          <w:b/>
          <w:bCs/>
          <w:sz w:val="28"/>
          <w:szCs w:val="28"/>
          <w:rtl/>
        </w:rPr>
        <w:t>قطعة</w:t>
      </w:r>
      <w:r w:rsidRPr="00BF7336">
        <w:rPr>
          <w:rFonts w:ascii="Arial" w:eastAsia="Times New Roman" w:hAnsi="Arial" w:cs="Arial" w:hint="cs"/>
          <w:b/>
          <w:bCs/>
          <w:sz w:val="28"/>
          <w:szCs w:val="28"/>
          <w:rtl/>
        </w:rPr>
        <w:t xml:space="preserve"> رقم</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lang w:bidi="ar-EG"/>
        </w:rPr>
        <w:t>(..... )</w:t>
      </w:r>
      <w:r w:rsidRPr="00BF7336">
        <w:rPr>
          <w:rFonts w:ascii="Arial" w:eastAsia="Times New Roman" w:hAnsi="Arial" w:cs="Arial"/>
          <w:b/>
          <w:bCs/>
          <w:sz w:val="28"/>
          <w:szCs w:val="28"/>
          <w:rtl/>
        </w:rPr>
        <w:t xml:space="preserve"> بحي </w:t>
      </w:r>
      <w:r w:rsidRPr="00BF7336">
        <w:rPr>
          <w:rFonts w:ascii="Arial" w:eastAsia="Times New Roman" w:hAnsi="Arial" w:cs="Arial" w:hint="cs"/>
          <w:b/>
          <w:bCs/>
          <w:sz w:val="28"/>
          <w:szCs w:val="28"/>
          <w:rtl/>
          <w:lang w:bidi="ar-EG"/>
        </w:rPr>
        <w:t>..........</w:t>
      </w:r>
      <w:r w:rsidRPr="00BF7336">
        <w:rPr>
          <w:rFonts w:ascii="Arial" w:eastAsia="Times New Roman" w:hAnsi="Arial" w:cs="Arial" w:hint="cs"/>
          <w:sz w:val="28"/>
          <w:szCs w:val="28"/>
          <w:rtl/>
          <w:lang w:bidi="ar-EG"/>
        </w:rPr>
        <w:t xml:space="preserve"> </w:t>
      </w:r>
      <w:r w:rsidRPr="00BF7336">
        <w:rPr>
          <w:rFonts w:ascii="Arial" w:eastAsia="Times New Roman" w:hAnsi="Arial" w:cs="Arial" w:hint="cs"/>
          <w:b/>
          <w:bCs/>
          <w:sz w:val="28"/>
          <w:szCs w:val="28"/>
          <w:rtl/>
          <w:lang w:bidi="ar-EG"/>
        </w:rPr>
        <w:t>ــ</w:t>
      </w:r>
      <w:r w:rsidRPr="00BF7336">
        <w:rPr>
          <w:rFonts w:ascii="Arial" w:eastAsia="Times New Roman" w:hAnsi="Arial" w:cs="Arial" w:hint="cs"/>
          <w:sz w:val="28"/>
          <w:szCs w:val="28"/>
          <w:rtl/>
          <w:lang w:bidi="ar-EG"/>
        </w:rPr>
        <w:t xml:space="preserve"> </w:t>
      </w:r>
      <w:r w:rsidRPr="00BF7336">
        <w:rPr>
          <w:rFonts w:ascii="Arial" w:eastAsia="Times New Roman" w:hAnsi="Arial" w:cs="Arial"/>
          <w:b/>
          <w:bCs/>
          <w:sz w:val="28"/>
          <w:szCs w:val="28"/>
          <w:rtl/>
        </w:rPr>
        <w:t xml:space="preserve">المجاورة </w:t>
      </w:r>
      <w:r w:rsidRPr="00BF7336">
        <w:rPr>
          <w:rFonts w:ascii="Arial" w:eastAsia="Times New Roman" w:hAnsi="Arial" w:cs="Arial" w:hint="cs"/>
          <w:b/>
          <w:bCs/>
          <w:sz w:val="28"/>
          <w:szCs w:val="28"/>
          <w:rtl/>
          <w:lang w:bidi="ar-EG"/>
        </w:rPr>
        <w:t>(........... ) ــ مدينة القاهرة الجديدة .</w:t>
      </w:r>
    </w:p>
    <w:p w:rsidR="00BF7336" w:rsidRPr="00BF7336" w:rsidRDefault="00BF7336" w:rsidP="00BF7336">
      <w:pPr>
        <w:bidi/>
        <w:spacing w:after="0" w:line="24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وهذا البيع يشمل حصة مشاعة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الأرض المقام عليها الوحدة</w:t>
      </w:r>
      <w:r w:rsidRPr="00BF7336">
        <w:rPr>
          <w:rFonts w:ascii="Arial" w:eastAsia="Times New Roman" w:hAnsi="Arial" w:cs="Arial" w:hint="cs"/>
          <w:b/>
          <w:bCs/>
          <w:sz w:val="28"/>
          <w:szCs w:val="28"/>
          <w:rtl/>
          <w:lang w:bidi="ar-EG"/>
        </w:rPr>
        <w:t xml:space="preserve"> والأجزاء المشتركة</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rPr>
        <w:t>وذلك حسب نسبة مساحة الوحدة بالنسبة إلى باقي مساحة وحدات العقار الصادر بها الترخيص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r w:rsidRPr="00BF7336">
        <w:rPr>
          <w:rFonts w:ascii="Arial" w:eastAsia="Times New Roman" w:hAnsi="Arial" w:cs="Arial"/>
          <w:b/>
          <w:bCs/>
          <w:sz w:val="36"/>
          <w:szCs w:val="36"/>
          <w:bdr w:val="single" w:sz="18" w:space="0" w:color="auto" w:shadow="1"/>
          <w:shd w:val="clear" w:color="auto" w:fill="E6E6E6"/>
          <w:rtl/>
        </w:rPr>
        <w:t>البند الثاني</w:t>
      </w:r>
    </w:p>
    <w:p w:rsidR="00BF7336" w:rsidRPr="00BF7336" w:rsidRDefault="00BF7336" w:rsidP="00BF7336">
      <w:pPr>
        <w:bidi/>
        <w:spacing w:after="0" w:line="240" w:lineRule="auto"/>
        <w:jc w:val="center"/>
        <w:rPr>
          <w:rFonts w:ascii="Arial" w:eastAsia="Times New Roman" w:hAnsi="Arial" w:cs="Arial"/>
          <w:b/>
          <w:bCs/>
          <w:sz w:val="4"/>
          <w:szCs w:val="4"/>
          <w:rtl/>
        </w:rPr>
      </w:pPr>
    </w:p>
    <w:p w:rsidR="00BF7336" w:rsidRPr="00BF7336" w:rsidRDefault="00BF7336" w:rsidP="00BF7336">
      <w:pPr>
        <w:bidi/>
        <w:spacing w:after="0" w:line="240" w:lineRule="auto"/>
        <w:jc w:val="both"/>
        <w:rPr>
          <w:rFonts w:ascii="Arial" w:eastAsia="Times New Roman" w:hAnsi="Arial" w:cs="Arial"/>
          <w:b/>
          <w:bCs/>
          <w:sz w:val="28"/>
          <w:szCs w:val="28"/>
          <w:rtl/>
          <w:lang w:bidi="ar-EG"/>
        </w:rPr>
      </w:pPr>
      <w:r w:rsidRPr="00BF7336">
        <w:rPr>
          <w:rFonts w:ascii="Arial" w:eastAsia="Times New Roman" w:hAnsi="Arial" w:cs="Arial"/>
          <w:b/>
          <w:bCs/>
          <w:sz w:val="28"/>
          <w:szCs w:val="28"/>
          <w:rtl/>
        </w:rPr>
        <w:t xml:space="preserve">تم هذا البيع نظير ثمن </w:t>
      </w:r>
      <w:r w:rsidRPr="00BF7336">
        <w:rPr>
          <w:rFonts w:ascii="Arial" w:eastAsia="Times New Roman" w:hAnsi="Arial" w:cs="Arial" w:hint="cs"/>
          <w:b/>
          <w:bCs/>
          <w:sz w:val="28"/>
          <w:szCs w:val="28"/>
          <w:rtl/>
        </w:rPr>
        <w:t>إجمالي</w:t>
      </w:r>
      <w:r w:rsidRPr="00BF7336">
        <w:rPr>
          <w:rFonts w:ascii="Arial" w:eastAsia="Times New Roman" w:hAnsi="Arial" w:cs="Arial"/>
          <w:b/>
          <w:bCs/>
          <w:sz w:val="28"/>
          <w:szCs w:val="28"/>
          <w:rtl/>
        </w:rPr>
        <w:t xml:space="preserve"> قدر</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lang w:bidi="ar-EG"/>
        </w:rPr>
        <w:t xml:space="preserve"> </w:t>
      </w:r>
      <w:r w:rsidRPr="00BF7336">
        <w:rPr>
          <w:rFonts w:ascii="Arial" w:eastAsia="Times New Roman" w:hAnsi="Arial" w:cs="Arial" w:hint="cs"/>
          <w:b/>
          <w:bCs/>
          <w:sz w:val="28"/>
          <w:szCs w:val="28"/>
          <w:rtl/>
          <w:lang w:bidi="ar-EG"/>
        </w:rPr>
        <w:t xml:space="preserve"> ................. </w:t>
      </w:r>
      <w:r w:rsidRPr="00BF7336">
        <w:rPr>
          <w:rFonts w:ascii="Arial" w:eastAsia="Times New Roman" w:hAnsi="Arial" w:cs="Arial"/>
          <w:b/>
          <w:bCs/>
          <w:sz w:val="28"/>
          <w:szCs w:val="28"/>
          <w:rtl/>
        </w:rPr>
        <w:t xml:space="preserve">جنيه( فقط </w:t>
      </w:r>
      <w:r w:rsidRPr="00BF7336">
        <w:rPr>
          <w:rFonts w:ascii="Arial" w:eastAsia="Times New Roman" w:hAnsi="Arial" w:cs="Arial" w:hint="cs"/>
          <w:b/>
          <w:bCs/>
          <w:sz w:val="28"/>
          <w:szCs w:val="28"/>
          <w:rtl/>
          <w:lang w:bidi="ar-EG"/>
        </w:rPr>
        <w:t xml:space="preserve">.................. جنيه مصري </w:t>
      </w:r>
      <w:r w:rsidRPr="00BF7336">
        <w:rPr>
          <w:rFonts w:ascii="Arial" w:eastAsia="Times New Roman" w:hAnsi="Arial" w:cs="Arial"/>
          <w:b/>
          <w:bCs/>
          <w:sz w:val="28"/>
          <w:szCs w:val="28"/>
          <w:rtl/>
        </w:rPr>
        <w:t>لا</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 xml:space="preserve">غير ) دفع منها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عند التوقيع على هذا العقد مبلغاً وقدر</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lang w:bidi="ar-EG"/>
        </w:rPr>
        <w:t>..................</w:t>
      </w:r>
      <w:r w:rsidRPr="00BF7336">
        <w:rPr>
          <w:rFonts w:ascii="Arial" w:eastAsia="Times New Roman" w:hAnsi="Arial" w:cs="Arial"/>
          <w:b/>
          <w:bCs/>
          <w:sz w:val="28"/>
          <w:szCs w:val="28"/>
          <w:rtl/>
        </w:rPr>
        <w:t xml:space="preserve"> جنيه( فقط</w:t>
      </w:r>
      <w:r w:rsidRPr="00BF7336">
        <w:rPr>
          <w:rFonts w:ascii="Arial" w:eastAsia="Times New Roman" w:hAnsi="Arial" w:cs="Arial" w:hint="cs"/>
          <w:b/>
          <w:bCs/>
          <w:sz w:val="28"/>
          <w:szCs w:val="28"/>
          <w:rtl/>
          <w:lang w:bidi="ar-EG"/>
        </w:rPr>
        <w:t xml:space="preserve"> ............. جنيه مصري </w:t>
      </w:r>
      <w:r w:rsidRPr="00BF7336">
        <w:rPr>
          <w:rFonts w:ascii="Arial" w:eastAsia="Times New Roman" w:hAnsi="Arial" w:cs="Arial"/>
          <w:b/>
          <w:bCs/>
          <w:sz w:val="28"/>
          <w:szCs w:val="28"/>
          <w:rtl/>
        </w:rPr>
        <w:t>لا</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 xml:space="preserve">غير ) </w:t>
      </w:r>
      <w:r w:rsidRPr="00BF7336">
        <w:rPr>
          <w:rFonts w:ascii="Arial" w:eastAsia="Times New Roman" w:hAnsi="Arial" w:cs="Arial" w:hint="cs"/>
          <w:b/>
          <w:bCs/>
          <w:sz w:val="28"/>
          <w:szCs w:val="28"/>
          <w:rtl/>
        </w:rPr>
        <w:t>والتي</w:t>
      </w:r>
      <w:r w:rsidRPr="00BF7336">
        <w:rPr>
          <w:rFonts w:ascii="Arial" w:eastAsia="Times New Roman" w:hAnsi="Arial" w:cs="Arial"/>
          <w:b/>
          <w:bCs/>
          <w:sz w:val="28"/>
          <w:szCs w:val="28"/>
          <w:rtl/>
        </w:rPr>
        <w:t xml:space="preserve"> أودعـــت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حســاب المشــروع لـــدى</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b/>
          <w:bCs/>
          <w:sz w:val="28"/>
          <w:szCs w:val="28"/>
          <w:rtl/>
        </w:rPr>
        <w:t xml:space="preserve">الطــرف الأول </w:t>
      </w:r>
      <w:r w:rsidRPr="00BF7336">
        <w:rPr>
          <w:rFonts w:ascii="Arial" w:eastAsia="Times New Roman" w:hAnsi="Arial" w:cs="Arial" w:hint="cs"/>
          <w:b/>
          <w:bCs/>
          <w:sz w:val="28"/>
          <w:szCs w:val="28"/>
          <w:rtl/>
        </w:rPr>
        <w:t>والباقي</w:t>
      </w:r>
      <w:r w:rsidRPr="00BF7336">
        <w:rPr>
          <w:rFonts w:ascii="Arial" w:eastAsia="Times New Roman" w:hAnsi="Arial" w:cs="Arial"/>
          <w:b/>
          <w:bCs/>
          <w:sz w:val="28"/>
          <w:szCs w:val="28"/>
          <w:rtl/>
        </w:rPr>
        <w:t xml:space="preserve"> وقدر</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lang w:bidi="ar-EG"/>
        </w:rPr>
        <w:t>.............</w:t>
      </w:r>
      <w:r w:rsidRPr="00BF7336">
        <w:rPr>
          <w:rFonts w:ascii="Arial" w:eastAsia="Times New Roman" w:hAnsi="Arial" w:cs="Arial"/>
          <w:b/>
          <w:bCs/>
          <w:sz w:val="28"/>
          <w:szCs w:val="28"/>
          <w:rtl/>
        </w:rPr>
        <w:t xml:space="preserve"> جنيه ( فقط </w:t>
      </w:r>
      <w:r w:rsidRPr="00BF7336">
        <w:rPr>
          <w:rFonts w:ascii="Arial" w:eastAsia="Times New Roman" w:hAnsi="Arial" w:cs="Arial" w:hint="cs"/>
          <w:b/>
          <w:bCs/>
          <w:sz w:val="28"/>
          <w:szCs w:val="28"/>
          <w:rtl/>
          <w:lang w:bidi="ar-EG"/>
        </w:rPr>
        <w:t>........................ جنيه مصري</w:t>
      </w:r>
      <w:r w:rsidRPr="00BF7336">
        <w:rPr>
          <w:rFonts w:ascii="Arial" w:eastAsia="Times New Roman" w:hAnsi="Arial" w:cs="Arial"/>
          <w:b/>
          <w:bCs/>
          <w:sz w:val="28"/>
          <w:szCs w:val="28"/>
          <w:rtl/>
        </w:rPr>
        <w:t xml:space="preserve"> لا غير ) يسدد على النحو المبين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الجدول التالي</w:t>
      </w:r>
      <w:r w:rsidRPr="00BF7336">
        <w:rPr>
          <w:rFonts w:ascii="Arial" w:eastAsia="Times New Roman" w:hAnsi="Arial" w:cs="Arial" w:hint="cs"/>
          <w:b/>
          <w:bCs/>
          <w:sz w:val="28"/>
          <w:szCs w:val="28"/>
          <w:rtl/>
          <w:lang w:bidi="ar-EG"/>
        </w:rPr>
        <w:t xml:space="preserve"> ويعتبر توقيع الطرف الأول علي هذا العقد بمثابة استلامه مقدم العقد المذكور</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rPr>
        <w:t>-</w:t>
      </w:r>
    </w:p>
    <w:p w:rsidR="00BF7336" w:rsidRPr="00BF7336" w:rsidRDefault="00BF7336" w:rsidP="00BF7336">
      <w:pPr>
        <w:bidi/>
        <w:spacing w:after="0" w:line="240" w:lineRule="auto"/>
        <w:ind w:firstLine="475"/>
        <w:jc w:val="lowKashida"/>
        <w:rPr>
          <w:rFonts w:ascii="Arial" w:eastAsia="Times New Roman" w:hAnsi="Arial" w:cs="Arial"/>
          <w:b/>
          <w:bCs/>
          <w:sz w:val="4"/>
          <w:szCs w:val="4"/>
          <w:rtl/>
          <w:lang w:bidi="ar-EG"/>
        </w:rPr>
      </w:pPr>
    </w:p>
    <w:tbl>
      <w:tblPr>
        <w:bidiVisual/>
        <w:tblW w:w="5000" w:type="pct"/>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754"/>
        <w:gridCol w:w="902"/>
        <w:gridCol w:w="728"/>
        <w:gridCol w:w="908"/>
        <w:gridCol w:w="1090"/>
        <w:gridCol w:w="3821"/>
        <w:gridCol w:w="1373"/>
      </w:tblGrid>
      <w:tr w:rsidR="00BF7336" w:rsidRPr="00BF7336" w:rsidTr="008A209F">
        <w:tc>
          <w:tcPr>
            <w:tcW w:w="865" w:type="pct"/>
            <w:gridSpan w:val="2"/>
            <w:tcBorders>
              <w:top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عدد الأقساط</w:t>
            </w:r>
          </w:p>
        </w:tc>
        <w:tc>
          <w:tcPr>
            <w:tcW w:w="380" w:type="pct"/>
            <w:vMerge w:val="restart"/>
            <w:tcBorders>
              <w:top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نوع القسط</w:t>
            </w:r>
          </w:p>
        </w:tc>
        <w:tc>
          <w:tcPr>
            <w:tcW w:w="474" w:type="pct"/>
            <w:vMerge w:val="restart"/>
            <w:tcBorders>
              <w:top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قيمة   القسط</w:t>
            </w:r>
          </w:p>
        </w:tc>
        <w:tc>
          <w:tcPr>
            <w:tcW w:w="2564" w:type="pct"/>
            <w:gridSpan w:val="2"/>
            <w:tcBorders>
              <w:top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 xml:space="preserve">الاجمالى </w:t>
            </w:r>
          </w:p>
        </w:tc>
        <w:tc>
          <w:tcPr>
            <w:tcW w:w="717" w:type="pct"/>
            <w:vMerge w:val="restart"/>
            <w:tcBorders>
              <w:top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تاريخ استحقاق القسط</w:t>
            </w:r>
          </w:p>
        </w:tc>
      </w:tr>
      <w:tr w:rsidR="00BF7336" w:rsidRPr="00BF7336" w:rsidTr="008A209F">
        <w:tc>
          <w:tcPr>
            <w:tcW w:w="394" w:type="pct"/>
            <w:tcBorders>
              <w:top w:val="single" w:sz="4" w:space="0" w:color="auto"/>
              <w:bottom w:val="single" w:sz="4" w:space="0" w:color="auto"/>
              <w:right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بالأرقام</w:t>
            </w:r>
          </w:p>
        </w:tc>
        <w:tc>
          <w:tcPr>
            <w:tcW w:w="471" w:type="pct"/>
            <w:tcBorders>
              <w:top w:val="single" w:sz="4" w:space="0" w:color="auto"/>
              <w:left w:val="single" w:sz="4" w:space="0" w:color="auto"/>
              <w:bottom w:val="single" w:sz="4" w:space="0" w:color="auto"/>
              <w:right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بالحروف</w:t>
            </w:r>
          </w:p>
        </w:tc>
        <w:tc>
          <w:tcPr>
            <w:tcW w:w="380" w:type="pct"/>
            <w:vMerge/>
            <w:tcBorders>
              <w:top w:val="single" w:sz="4" w:space="0" w:color="auto"/>
              <w:left w:val="single" w:sz="4" w:space="0" w:color="auto"/>
              <w:bottom w:val="single" w:sz="4" w:space="0" w:color="auto"/>
              <w:right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569" w:type="pct"/>
            <w:tcBorders>
              <w:top w:val="single" w:sz="4" w:space="0" w:color="auto"/>
              <w:left w:val="single" w:sz="4" w:space="0" w:color="auto"/>
              <w:bottom w:val="single" w:sz="4" w:space="0" w:color="auto"/>
              <w:right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بالأرقام</w:t>
            </w:r>
          </w:p>
        </w:tc>
        <w:tc>
          <w:tcPr>
            <w:tcW w:w="1995" w:type="pct"/>
            <w:tcBorders>
              <w:top w:val="single" w:sz="4" w:space="0" w:color="auto"/>
              <w:left w:val="single" w:sz="4" w:space="0" w:color="auto"/>
              <w:bottom w:val="single" w:sz="4" w:space="0" w:color="auto"/>
              <w:right w:val="single" w:sz="4" w:space="0" w:color="auto"/>
            </w:tcBorders>
            <w:shd w:val="clear" w:color="auto" w:fill="E0E0E0"/>
            <w:vAlign w:val="center"/>
          </w:tcPr>
          <w:p w:rsidR="00BF7336" w:rsidRPr="00BF7336" w:rsidRDefault="00BF7336" w:rsidP="00BF7336">
            <w:pPr>
              <w:bidi/>
              <w:spacing w:after="0" w:line="240" w:lineRule="auto"/>
              <w:jc w:val="center"/>
              <w:rPr>
                <w:rFonts w:ascii="Times New Roman" w:eastAsia="Times New Roman" w:hAnsi="Times New Roman" w:cs="Times New Roman"/>
                <w:b/>
                <w:bCs/>
                <w:sz w:val="24"/>
                <w:szCs w:val="24"/>
                <w:rtl/>
                <w:lang w:bidi="ar-EG"/>
              </w:rPr>
            </w:pPr>
            <w:r w:rsidRPr="00BF7336">
              <w:rPr>
                <w:rFonts w:ascii="Times New Roman" w:eastAsia="Times New Roman" w:hAnsi="Times New Roman" w:cs="Times New Roman" w:hint="cs"/>
                <w:b/>
                <w:bCs/>
                <w:sz w:val="24"/>
                <w:szCs w:val="24"/>
                <w:rtl/>
                <w:lang w:bidi="ar-EG"/>
              </w:rPr>
              <w:t>بالحروف</w:t>
            </w:r>
          </w:p>
        </w:tc>
        <w:tc>
          <w:tcPr>
            <w:tcW w:w="717" w:type="pct"/>
            <w:vMerge/>
            <w:tcBorders>
              <w:top w:val="single" w:sz="4" w:space="0" w:color="auto"/>
              <w:left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r>
      <w:tr w:rsidR="00BF7336" w:rsidRPr="00BF7336" w:rsidTr="008A209F">
        <w:trPr>
          <w:trHeight w:val="825"/>
        </w:trPr>
        <w:tc>
          <w:tcPr>
            <w:tcW w:w="394"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471"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380"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474"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569"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1995"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rPr>
            </w:pPr>
          </w:p>
        </w:tc>
        <w:tc>
          <w:tcPr>
            <w:tcW w:w="717"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r>
      <w:tr w:rsidR="00BF7336" w:rsidRPr="00BF7336" w:rsidTr="008A209F">
        <w:trPr>
          <w:trHeight w:val="583"/>
        </w:trPr>
        <w:tc>
          <w:tcPr>
            <w:tcW w:w="394"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471"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380"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474"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569"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c>
          <w:tcPr>
            <w:tcW w:w="1995"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rPr>
            </w:pPr>
          </w:p>
        </w:tc>
        <w:tc>
          <w:tcPr>
            <w:tcW w:w="717" w:type="pct"/>
            <w:tcBorders>
              <w:top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p>
        </w:tc>
      </w:tr>
      <w:tr w:rsidR="00BF7336" w:rsidRPr="00BF7336" w:rsidTr="008A209F">
        <w:trPr>
          <w:trHeight w:val="825"/>
        </w:trPr>
        <w:tc>
          <w:tcPr>
            <w:tcW w:w="1719" w:type="pct"/>
            <w:gridSpan w:val="4"/>
            <w:tcBorders>
              <w:top w:val="single" w:sz="4" w:space="0" w:color="auto"/>
              <w:left w:val="thinThickSmallGap" w:sz="18" w:space="0" w:color="auto"/>
              <w:bottom w:val="single" w:sz="4" w:space="0" w:color="auto"/>
            </w:tcBorders>
            <w:shd w:val="clear" w:color="auto" w:fill="E0E0E0"/>
            <w:vAlign w:val="center"/>
          </w:tcPr>
          <w:p w:rsidR="00BF7336" w:rsidRPr="00BF7336" w:rsidRDefault="00BF7336" w:rsidP="00BF7336">
            <w:pPr>
              <w:bidi/>
              <w:spacing w:after="0" w:line="240" w:lineRule="auto"/>
              <w:jc w:val="center"/>
              <w:rPr>
                <w:rFonts w:ascii="Arial" w:eastAsia="Times New Roman" w:hAnsi="Arial" w:cs="Arial"/>
                <w:b/>
                <w:bCs/>
                <w:sz w:val="24"/>
                <w:szCs w:val="24"/>
                <w:rtl/>
                <w:lang w:bidi="ar-EG"/>
              </w:rPr>
            </w:pPr>
            <w:r w:rsidRPr="00BF7336">
              <w:rPr>
                <w:rFonts w:ascii="Times New Roman" w:eastAsia="Times New Roman" w:hAnsi="Times New Roman" w:cs="Times New Roman" w:hint="cs"/>
                <w:b/>
                <w:bCs/>
                <w:sz w:val="32"/>
                <w:szCs w:val="32"/>
                <w:rtl/>
                <w:lang w:bidi="ar-EG"/>
              </w:rPr>
              <w:t>المجمـــــــــــــــــوع</w:t>
            </w:r>
          </w:p>
        </w:tc>
        <w:tc>
          <w:tcPr>
            <w:tcW w:w="569" w:type="pct"/>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8"/>
                <w:szCs w:val="28"/>
                <w:rtl/>
                <w:lang w:bidi="ar-EG"/>
              </w:rPr>
            </w:pPr>
          </w:p>
        </w:tc>
        <w:tc>
          <w:tcPr>
            <w:tcW w:w="2712" w:type="pct"/>
            <w:gridSpan w:val="2"/>
            <w:tcBorders>
              <w:top w:val="single" w:sz="4" w:space="0" w:color="auto"/>
              <w:bottom w:val="single" w:sz="4" w:space="0" w:color="auto"/>
            </w:tcBorders>
            <w:vAlign w:val="center"/>
          </w:tcPr>
          <w:p w:rsidR="00BF7336" w:rsidRPr="00BF7336" w:rsidRDefault="00BF7336" w:rsidP="00BF7336">
            <w:pPr>
              <w:bidi/>
              <w:spacing w:after="0" w:line="240" w:lineRule="auto"/>
              <w:jc w:val="center"/>
              <w:rPr>
                <w:rFonts w:ascii="Arial" w:eastAsia="Times New Roman" w:hAnsi="Arial" w:cs="Arial"/>
                <w:b/>
                <w:bCs/>
                <w:sz w:val="24"/>
                <w:szCs w:val="24"/>
                <w:rtl/>
              </w:rPr>
            </w:pPr>
          </w:p>
        </w:tc>
      </w:tr>
      <w:tr w:rsidR="00BF7336" w:rsidRPr="00BF7336" w:rsidTr="008A209F">
        <w:trPr>
          <w:trHeight w:val="825"/>
        </w:trPr>
        <w:tc>
          <w:tcPr>
            <w:tcW w:w="5000" w:type="pct"/>
            <w:gridSpan w:val="7"/>
            <w:tcBorders>
              <w:top w:val="single" w:sz="4" w:space="0" w:color="auto"/>
              <w:left w:val="thinThickSmallGap" w:sz="18" w:space="0" w:color="auto"/>
              <w:bottom w:val="thinThickSmallGap" w:sz="18" w:space="0" w:color="auto"/>
            </w:tcBorders>
            <w:shd w:val="clear" w:color="auto" w:fill="E0E0E0"/>
            <w:vAlign w:val="center"/>
          </w:tcPr>
          <w:p w:rsidR="00BF7336" w:rsidRPr="00BF7336" w:rsidRDefault="00BF7336" w:rsidP="00BF7336">
            <w:pPr>
              <w:bidi/>
              <w:spacing w:after="0" w:line="240" w:lineRule="auto"/>
              <w:rPr>
                <w:rFonts w:ascii="Arial" w:eastAsia="Times New Roman" w:hAnsi="Arial" w:cs="Arial"/>
                <w:b/>
                <w:bCs/>
                <w:sz w:val="24"/>
                <w:szCs w:val="24"/>
                <w:rtl/>
                <w:lang w:bidi="ar-EG"/>
              </w:rPr>
            </w:pPr>
            <w:r w:rsidRPr="00BF7336">
              <w:rPr>
                <w:rFonts w:ascii="Times New Roman" w:eastAsia="Times New Roman" w:hAnsi="Times New Roman" w:cs="Times New Roman" w:hint="cs"/>
                <w:b/>
                <w:bCs/>
                <w:sz w:val="28"/>
                <w:szCs w:val="28"/>
                <w:rtl/>
                <w:lang w:bidi="ar-EG"/>
              </w:rPr>
              <w:t xml:space="preserve">قيمة الجراج والمخزن ........... جنيه ( فقط ................. ......... جنيه مصري لا غير )يتم سدادها </w:t>
            </w:r>
            <w:r w:rsidRPr="00BF7336">
              <w:rPr>
                <w:rFonts w:ascii="Arial" w:eastAsia="Times New Roman" w:hAnsi="Arial" w:cs="Arial" w:hint="cs"/>
                <w:b/>
                <w:bCs/>
                <w:sz w:val="28"/>
                <w:szCs w:val="28"/>
                <w:rtl/>
                <w:lang w:bidi="ar-EG"/>
              </w:rPr>
              <w:t>على النحو التالى:</w:t>
            </w:r>
          </w:p>
          <w:p w:rsidR="00BF7336" w:rsidRPr="00BF7336" w:rsidRDefault="00BF7336" w:rsidP="00BF7336">
            <w:pPr>
              <w:bidi/>
              <w:spacing w:after="0" w:line="240" w:lineRule="auto"/>
              <w:rPr>
                <w:rFonts w:ascii="Times New Roman" w:eastAsia="Times New Roman" w:hAnsi="Times New Roman" w:cs="Times New Roman"/>
                <w:b/>
                <w:bCs/>
                <w:sz w:val="20"/>
                <w:szCs w:val="20"/>
                <w:rtl/>
                <w:lang w:bidi="ar-EG"/>
              </w:rPr>
            </w:pPr>
          </w:p>
        </w:tc>
      </w:tr>
    </w:tbl>
    <w:p w:rsidR="00BF7336" w:rsidRPr="00BF7336" w:rsidRDefault="00BF7336" w:rsidP="00BF7336">
      <w:pPr>
        <w:bidi/>
        <w:spacing w:after="0" w:line="240" w:lineRule="auto"/>
        <w:jc w:val="center"/>
        <w:rPr>
          <w:rFonts w:ascii="Arial" w:eastAsia="Times New Roman" w:hAnsi="Arial" w:cs="Arial"/>
          <w:b/>
          <w:bCs/>
          <w:sz w:val="4"/>
          <w:szCs w:val="4"/>
          <w:rtl/>
        </w:rPr>
      </w:pPr>
    </w:p>
    <w:p w:rsidR="00BF7336" w:rsidRPr="00BF7336" w:rsidRDefault="00BF7336" w:rsidP="00BF7336">
      <w:pPr>
        <w:bidi/>
        <w:spacing w:after="0" w:line="240" w:lineRule="auto"/>
        <w:jc w:val="center"/>
        <w:rPr>
          <w:rFonts w:ascii="Arial" w:eastAsia="Times New Roman" w:hAnsi="Arial" w:cs="Arial"/>
          <w:b/>
          <w:bCs/>
          <w:sz w:val="4"/>
          <w:szCs w:val="4"/>
          <w:rtl/>
        </w:rPr>
      </w:pPr>
    </w:p>
    <w:p w:rsidR="00BF7336" w:rsidRPr="00BF7336" w:rsidRDefault="00BF7336" w:rsidP="00BF7336">
      <w:pPr>
        <w:bidi/>
        <w:spacing w:after="0" w:line="240" w:lineRule="auto"/>
        <w:jc w:val="center"/>
        <w:rPr>
          <w:rFonts w:ascii="Arial" w:eastAsia="Times New Roman" w:hAnsi="Arial" w:cs="Arial"/>
          <w:b/>
          <w:bCs/>
          <w:sz w:val="32"/>
          <w:szCs w:val="32"/>
          <w:rtl/>
          <w:lang w:bidi="ar-EG"/>
        </w:rPr>
      </w:pPr>
    </w:p>
    <w:p w:rsidR="00BF7336" w:rsidRDefault="00BF7336" w:rsidP="00BF7336">
      <w:pPr>
        <w:bidi/>
        <w:spacing w:after="0" w:line="240" w:lineRule="auto"/>
        <w:jc w:val="center"/>
        <w:rPr>
          <w:rFonts w:ascii="Arial" w:eastAsia="Times New Roman" w:hAnsi="Arial" w:cs="Arial"/>
          <w:b/>
          <w:bCs/>
          <w:sz w:val="32"/>
          <w:szCs w:val="32"/>
          <w:rtl/>
        </w:rPr>
      </w:pPr>
    </w:p>
    <w:p w:rsidR="00BF7336" w:rsidRPr="00BF7336" w:rsidRDefault="00BF7336" w:rsidP="00BF7336">
      <w:pPr>
        <w:bidi/>
        <w:spacing w:after="0" w:line="240" w:lineRule="auto"/>
        <w:jc w:val="center"/>
        <w:rPr>
          <w:rFonts w:ascii="Arial" w:eastAsia="Times New Roman" w:hAnsi="Arial" w:cs="Arial"/>
          <w:b/>
          <w:bCs/>
          <w:sz w:val="32"/>
          <w:szCs w:val="32"/>
          <w:rtl/>
        </w:rPr>
      </w:pPr>
      <w:r w:rsidRPr="00BF7336">
        <w:rPr>
          <w:rFonts w:ascii="Arial" w:eastAsia="Times New Roman" w:hAnsi="Arial" w:cs="Arial"/>
          <w:b/>
          <w:bCs/>
          <w:sz w:val="32"/>
          <w:szCs w:val="32"/>
          <w:rtl/>
        </w:rPr>
        <w:t xml:space="preserve">الطرف الأول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t xml:space="preserve"> الطرف الثاني</w:t>
      </w:r>
    </w:p>
    <w:p w:rsidR="00BF7336" w:rsidRPr="00BF7336" w:rsidRDefault="00BF7336" w:rsidP="00BF7336">
      <w:pPr>
        <w:bidi/>
        <w:spacing w:after="0" w:line="240" w:lineRule="auto"/>
        <w:rPr>
          <w:rFonts w:ascii="Arial" w:eastAsia="Times New Roman" w:hAnsi="Arial" w:cs="Arial"/>
          <w:sz w:val="28"/>
          <w:szCs w:val="28"/>
          <w:rtl/>
          <w:lang w:bidi="ar-EG"/>
        </w:rPr>
      </w:pP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p>
    <w:p w:rsidR="00BF7336" w:rsidRPr="00BF7336" w:rsidRDefault="00BF7336" w:rsidP="00BF7336">
      <w:pPr>
        <w:bidi/>
        <w:spacing w:after="0" w:line="312" w:lineRule="auto"/>
        <w:rPr>
          <w:rFonts w:ascii="Arial" w:eastAsia="Times New Roman" w:hAnsi="Arial" w:cs="Arial"/>
          <w:sz w:val="28"/>
          <w:szCs w:val="28"/>
          <w:rtl/>
          <w:lang w:bidi="ar-EG"/>
        </w:rPr>
      </w:pPr>
    </w:p>
    <w:p w:rsidR="00BF7336" w:rsidRDefault="00BF7336" w:rsidP="00BF7336">
      <w:pPr>
        <w:bidi/>
        <w:spacing w:after="0" w:line="360" w:lineRule="auto"/>
        <w:rPr>
          <w:rFonts w:ascii="Arial" w:eastAsia="Times New Roman" w:hAnsi="Arial" w:cs="Arial"/>
          <w:b/>
          <w:bCs/>
          <w:sz w:val="28"/>
          <w:szCs w:val="28"/>
          <w:rtl/>
        </w:rPr>
      </w:pPr>
    </w:p>
    <w:p w:rsidR="00BF7336" w:rsidRPr="00BF7336" w:rsidRDefault="00BF7336" w:rsidP="00BF7336">
      <w:pPr>
        <w:bidi/>
        <w:spacing w:after="0" w:line="276" w:lineRule="auto"/>
        <w:rPr>
          <w:rFonts w:ascii="Arial" w:eastAsia="Times New Roman" w:hAnsi="Arial" w:cs="Arial"/>
          <w:sz w:val="28"/>
          <w:szCs w:val="28"/>
        </w:rPr>
      </w:pPr>
      <w:r w:rsidRPr="00BF7336">
        <w:rPr>
          <w:rFonts w:ascii="Arial" w:eastAsia="Times New Roman" w:hAnsi="Arial" w:cs="Arial"/>
          <w:b/>
          <w:bCs/>
          <w:sz w:val="28"/>
          <w:szCs w:val="28"/>
          <w:rtl/>
        </w:rPr>
        <w:lastRenderedPageBreak/>
        <w:t>ولا تبرأ  ذمة المشترى إلا بسداد الأقساط في المواعيد المتفق عليها للطرف الأول بموجب إيصال</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من الطرف الأول .</w:t>
      </w:r>
    </w:p>
    <w:p w:rsidR="00BF7336" w:rsidRPr="00BF7336" w:rsidRDefault="00BF7336" w:rsidP="00BF7336">
      <w:pPr>
        <w:bidi/>
        <w:spacing w:after="0" w:line="276" w:lineRule="auto"/>
        <w:jc w:val="lowKashida"/>
        <w:rPr>
          <w:rFonts w:ascii="Arial" w:eastAsia="Times New Roman" w:hAnsi="Arial" w:cs="Arial"/>
          <w:b/>
          <w:bCs/>
          <w:color w:val="000000"/>
          <w:sz w:val="28"/>
          <w:szCs w:val="28"/>
        </w:rPr>
      </w:pPr>
      <w:r w:rsidRPr="00BF7336">
        <w:rPr>
          <w:rFonts w:ascii="Arial" w:eastAsia="Times New Roman" w:hAnsi="Arial" w:cs="Arial"/>
          <w:b/>
          <w:bCs/>
          <w:color w:val="000000"/>
          <w:sz w:val="28"/>
          <w:szCs w:val="28"/>
          <w:rtl/>
        </w:rPr>
        <w:t>ولا يجوز للطرف الثاني أن يمتنع عن سداد الأقساط المتبقية بالفقرات السابقة في المواعيد المحددة لها لأي سبب كان (</w:t>
      </w:r>
      <w:r w:rsidRPr="00BF7336">
        <w:rPr>
          <w:rFonts w:ascii="Arial" w:eastAsia="Times New Roman" w:hAnsi="Arial" w:cs="Arial"/>
          <w:b/>
          <w:bCs/>
          <w:color w:val="000000"/>
          <w:sz w:val="24"/>
          <w:szCs w:val="24"/>
          <w:rtl/>
        </w:rPr>
        <w:t>عدا الأسباب القهرية و</w:t>
      </w:r>
      <w:r w:rsidRPr="00BF7336">
        <w:rPr>
          <w:rFonts w:ascii="Arial" w:eastAsia="Times New Roman" w:hAnsi="Arial" w:cs="Arial"/>
          <w:b/>
          <w:bCs/>
          <w:color w:val="000000"/>
          <w:sz w:val="24"/>
          <w:szCs w:val="24"/>
          <w:rtl/>
          <w:lang w:bidi="ar-EG"/>
        </w:rPr>
        <w:t>ت</w:t>
      </w:r>
      <w:r w:rsidRPr="00BF7336">
        <w:rPr>
          <w:rFonts w:ascii="Arial" w:eastAsia="Times New Roman" w:hAnsi="Arial" w:cs="Arial"/>
          <w:b/>
          <w:bCs/>
          <w:color w:val="000000"/>
          <w:sz w:val="24"/>
          <w:szCs w:val="24"/>
          <w:rtl/>
        </w:rPr>
        <w:t>قدر بمعرفة الطرف الأول</w:t>
      </w:r>
      <w:r w:rsidRPr="00BF7336">
        <w:rPr>
          <w:rFonts w:ascii="Arial" w:eastAsia="Times New Roman" w:hAnsi="Arial" w:cs="Arial"/>
          <w:b/>
          <w:bCs/>
          <w:color w:val="000000"/>
          <w:sz w:val="28"/>
          <w:szCs w:val="28"/>
          <w:rtl/>
        </w:rPr>
        <w:t>) .</w:t>
      </w:r>
    </w:p>
    <w:p w:rsidR="00BF7336" w:rsidRPr="001A1DFA" w:rsidRDefault="00BF7336" w:rsidP="00BF7336">
      <w:pPr>
        <w:bidi/>
        <w:spacing w:after="0" w:line="276" w:lineRule="auto"/>
        <w:jc w:val="lowKashida"/>
        <w:rPr>
          <w:rFonts w:ascii="Arial" w:eastAsia="Times New Roman" w:hAnsi="Arial" w:cs="Arial"/>
          <w:b/>
          <w:bCs/>
          <w:sz w:val="28"/>
          <w:szCs w:val="28"/>
          <w:rtl/>
          <w:lang w:bidi="ar-EG"/>
        </w:rPr>
      </w:pPr>
      <w:r w:rsidRPr="001A1DFA">
        <w:rPr>
          <w:rFonts w:ascii="Arial" w:eastAsia="Times New Roman" w:hAnsi="Arial" w:cs="Arial"/>
          <w:b/>
          <w:bCs/>
          <w:sz w:val="28"/>
          <w:szCs w:val="28"/>
          <w:rtl/>
        </w:rPr>
        <w:t xml:space="preserve">ويترتب على التأخير في سداد أي قسط أو جزء منه </w:t>
      </w:r>
      <w:r w:rsidRPr="001A1DFA">
        <w:rPr>
          <w:rFonts w:ascii="Arial" w:eastAsia="Times New Roman" w:hAnsi="Arial" w:cs="Arial" w:hint="cs"/>
          <w:b/>
          <w:bCs/>
          <w:sz w:val="28"/>
          <w:szCs w:val="28"/>
          <w:rtl/>
        </w:rPr>
        <w:t>بعد</w:t>
      </w:r>
      <w:r w:rsidRPr="001A1DFA">
        <w:rPr>
          <w:rFonts w:ascii="Arial" w:eastAsia="Times New Roman" w:hAnsi="Arial" w:cs="Arial"/>
          <w:b/>
          <w:bCs/>
          <w:sz w:val="28"/>
          <w:szCs w:val="28"/>
          <w:rtl/>
        </w:rPr>
        <w:t xml:space="preserve"> </w:t>
      </w:r>
      <w:r w:rsidRPr="001A1DFA">
        <w:rPr>
          <w:rFonts w:ascii="Arial" w:eastAsia="Times New Roman" w:hAnsi="Arial" w:cs="Arial" w:hint="cs"/>
          <w:b/>
          <w:bCs/>
          <w:sz w:val="28"/>
          <w:szCs w:val="28"/>
          <w:rtl/>
          <w:lang w:bidi="ar-EG"/>
        </w:rPr>
        <w:t>عشرة أيام</w:t>
      </w:r>
      <w:r w:rsidRPr="001A1DFA">
        <w:rPr>
          <w:rFonts w:ascii="Arial" w:eastAsia="Times New Roman" w:hAnsi="Arial" w:cs="Arial"/>
          <w:b/>
          <w:bCs/>
          <w:sz w:val="28"/>
          <w:szCs w:val="28"/>
          <w:rtl/>
        </w:rPr>
        <w:t xml:space="preserve"> من الميعاد المحدد </w:t>
      </w:r>
      <w:r w:rsidRPr="001A1DFA">
        <w:rPr>
          <w:rFonts w:ascii="Arial" w:eastAsia="Times New Roman" w:hAnsi="Arial" w:cs="Arial"/>
          <w:b/>
          <w:bCs/>
          <w:sz w:val="28"/>
          <w:szCs w:val="28"/>
          <w:rtl/>
          <w:lang w:bidi="ar-EG"/>
        </w:rPr>
        <w:t xml:space="preserve">حلول أخر قسط من الإقساط </w:t>
      </w:r>
      <w:r w:rsidRPr="001A1DFA">
        <w:rPr>
          <w:rFonts w:ascii="Arial" w:eastAsia="Times New Roman" w:hAnsi="Arial" w:cs="Arial" w:hint="cs"/>
          <w:b/>
          <w:bCs/>
          <w:sz w:val="28"/>
          <w:szCs w:val="28"/>
          <w:rtl/>
          <w:lang w:bidi="ar-EG"/>
        </w:rPr>
        <w:t>بالإضافة إلي</w:t>
      </w:r>
      <w:r w:rsidRPr="001A1DFA">
        <w:rPr>
          <w:rFonts w:ascii="Arial" w:eastAsia="Times New Roman" w:hAnsi="Arial" w:cs="Arial"/>
          <w:b/>
          <w:bCs/>
          <w:sz w:val="28"/>
          <w:szCs w:val="28"/>
          <w:rtl/>
          <w:lang w:bidi="ar-EG"/>
        </w:rPr>
        <w:t xml:space="preserve"> القسط المستحق عليه وذلك </w:t>
      </w:r>
      <w:r w:rsidRPr="001A1DFA">
        <w:rPr>
          <w:rFonts w:ascii="Arial" w:eastAsia="Times New Roman" w:hAnsi="Arial" w:cs="Arial" w:hint="cs"/>
          <w:b/>
          <w:bCs/>
          <w:sz w:val="28"/>
          <w:szCs w:val="28"/>
          <w:rtl/>
          <w:lang w:bidi="ar-EG"/>
        </w:rPr>
        <w:t>تعويضاً</w:t>
      </w:r>
      <w:r w:rsidRPr="001A1DFA">
        <w:rPr>
          <w:rFonts w:ascii="Arial" w:eastAsia="Times New Roman" w:hAnsi="Arial" w:cs="Arial"/>
          <w:b/>
          <w:bCs/>
          <w:sz w:val="28"/>
          <w:szCs w:val="28"/>
          <w:rtl/>
          <w:lang w:bidi="ar-EG"/>
        </w:rPr>
        <w:t xml:space="preserve"> عن تأخره عن السداد في المواعيد المحددة.</w:t>
      </w:r>
    </w:p>
    <w:p w:rsidR="00BF7336" w:rsidRPr="001A1DFA" w:rsidRDefault="00BF7336" w:rsidP="00BF7336">
      <w:pPr>
        <w:bidi/>
        <w:spacing w:after="0" w:line="276" w:lineRule="auto"/>
        <w:jc w:val="lowKashida"/>
        <w:rPr>
          <w:rFonts w:ascii="Arial" w:eastAsia="Times New Roman" w:hAnsi="Arial" w:cs="Arial"/>
          <w:b/>
          <w:bCs/>
          <w:sz w:val="28"/>
          <w:szCs w:val="28"/>
          <w:lang w:bidi="ar-EG"/>
        </w:rPr>
      </w:pPr>
      <w:r w:rsidRPr="001A1DFA">
        <w:rPr>
          <w:rFonts w:ascii="Arial" w:eastAsia="Times New Roman" w:hAnsi="Arial" w:cs="Arial"/>
          <w:b/>
          <w:bCs/>
          <w:sz w:val="28"/>
          <w:szCs w:val="28"/>
          <w:rtl/>
        </w:rPr>
        <w:t xml:space="preserve">وإذا تخلف الطرف الثاني مرة أخرى عن سداد </w:t>
      </w:r>
      <w:r w:rsidRPr="001A1DFA">
        <w:rPr>
          <w:rFonts w:ascii="Arial" w:eastAsia="Times New Roman" w:hAnsi="Arial" w:cs="Arial"/>
          <w:b/>
          <w:bCs/>
          <w:sz w:val="28"/>
          <w:szCs w:val="28"/>
          <w:rtl/>
          <w:lang w:bidi="ar-EG"/>
        </w:rPr>
        <w:t xml:space="preserve">ما استحق عليه لمدة </w:t>
      </w:r>
      <w:r w:rsidRPr="001A1DFA">
        <w:rPr>
          <w:rFonts w:ascii="Arial" w:eastAsia="Times New Roman" w:hAnsi="Arial" w:cs="Arial" w:hint="cs"/>
          <w:b/>
          <w:bCs/>
          <w:sz w:val="28"/>
          <w:szCs w:val="28"/>
          <w:rtl/>
          <w:lang w:bidi="ar-EG"/>
        </w:rPr>
        <w:t xml:space="preserve">عشرة أيام </w:t>
      </w:r>
      <w:r w:rsidRPr="001A1DFA">
        <w:rPr>
          <w:rFonts w:ascii="Arial" w:eastAsia="Times New Roman" w:hAnsi="Arial" w:cs="Arial"/>
          <w:b/>
          <w:bCs/>
          <w:sz w:val="28"/>
          <w:szCs w:val="28"/>
          <w:rtl/>
          <w:lang w:bidi="ar-EG"/>
        </w:rPr>
        <w:t>عن الميعاد المحدد</w:t>
      </w:r>
      <w:r w:rsidRPr="001A1DFA">
        <w:rPr>
          <w:rFonts w:ascii="Arial" w:eastAsia="Times New Roman" w:hAnsi="Arial" w:cs="Arial"/>
          <w:b/>
          <w:bCs/>
          <w:sz w:val="28"/>
          <w:szCs w:val="28"/>
          <w:rtl/>
        </w:rPr>
        <w:t xml:space="preserve"> ترتب عليه </w:t>
      </w:r>
      <w:r w:rsidRPr="001A1DFA">
        <w:rPr>
          <w:rFonts w:ascii="Arial" w:eastAsia="Times New Roman" w:hAnsi="Arial" w:cs="Arial"/>
          <w:b/>
          <w:bCs/>
          <w:sz w:val="28"/>
          <w:szCs w:val="28"/>
          <w:rtl/>
          <w:lang w:bidi="ar-EG"/>
        </w:rPr>
        <w:t xml:space="preserve">حلول </w:t>
      </w:r>
      <w:r w:rsidRPr="001A1DFA">
        <w:rPr>
          <w:rFonts w:ascii="Arial" w:eastAsia="Times New Roman" w:hAnsi="Arial" w:cs="Arial" w:hint="cs"/>
          <w:b/>
          <w:bCs/>
          <w:sz w:val="28"/>
          <w:szCs w:val="28"/>
          <w:rtl/>
          <w:lang w:bidi="ar-EG"/>
        </w:rPr>
        <w:t>ا</w:t>
      </w:r>
      <w:r w:rsidRPr="001A1DFA">
        <w:rPr>
          <w:rFonts w:ascii="Arial" w:eastAsia="Times New Roman" w:hAnsi="Arial" w:cs="Arial"/>
          <w:b/>
          <w:bCs/>
          <w:sz w:val="28"/>
          <w:szCs w:val="28"/>
          <w:rtl/>
          <w:lang w:bidi="ar-EG"/>
        </w:rPr>
        <w:t>خر قسطين من ال</w:t>
      </w:r>
      <w:r w:rsidRPr="001A1DFA">
        <w:rPr>
          <w:rFonts w:ascii="Arial" w:eastAsia="Times New Roman" w:hAnsi="Arial" w:cs="Arial" w:hint="cs"/>
          <w:b/>
          <w:bCs/>
          <w:sz w:val="28"/>
          <w:szCs w:val="28"/>
          <w:rtl/>
          <w:lang w:bidi="ar-EG"/>
        </w:rPr>
        <w:t>أ</w:t>
      </w:r>
      <w:r w:rsidRPr="001A1DFA">
        <w:rPr>
          <w:rFonts w:ascii="Arial" w:eastAsia="Times New Roman" w:hAnsi="Arial" w:cs="Arial"/>
          <w:b/>
          <w:bCs/>
          <w:sz w:val="28"/>
          <w:szCs w:val="28"/>
          <w:rtl/>
          <w:lang w:bidi="ar-EG"/>
        </w:rPr>
        <w:t xml:space="preserve">قساط </w:t>
      </w:r>
      <w:r w:rsidRPr="001A1DFA">
        <w:rPr>
          <w:rFonts w:ascii="Arial" w:eastAsia="Times New Roman" w:hAnsi="Arial" w:cs="Arial" w:hint="cs"/>
          <w:b/>
          <w:bCs/>
          <w:sz w:val="28"/>
          <w:szCs w:val="28"/>
          <w:rtl/>
          <w:lang w:bidi="ar-EG"/>
        </w:rPr>
        <w:t>بالإضافة إلي</w:t>
      </w:r>
      <w:r w:rsidRPr="001A1DFA">
        <w:rPr>
          <w:rFonts w:ascii="Arial" w:eastAsia="Times New Roman" w:hAnsi="Arial" w:cs="Arial"/>
          <w:b/>
          <w:bCs/>
          <w:sz w:val="28"/>
          <w:szCs w:val="28"/>
          <w:rtl/>
          <w:lang w:bidi="ar-EG"/>
        </w:rPr>
        <w:t xml:space="preserve"> ما استحق عليه من أقساط وذلك </w:t>
      </w:r>
      <w:r w:rsidRPr="001A1DFA">
        <w:rPr>
          <w:rFonts w:ascii="Arial" w:eastAsia="Times New Roman" w:hAnsi="Arial" w:cs="Arial" w:hint="cs"/>
          <w:b/>
          <w:bCs/>
          <w:sz w:val="28"/>
          <w:szCs w:val="28"/>
          <w:rtl/>
          <w:lang w:bidi="ar-EG"/>
        </w:rPr>
        <w:t>تعويضاً</w:t>
      </w:r>
      <w:r w:rsidRPr="001A1DFA">
        <w:rPr>
          <w:rFonts w:ascii="Arial" w:eastAsia="Times New Roman" w:hAnsi="Arial" w:cs="Arial"/>
          <w:b/>
          <w:bCs/>
          <w:sz w:val="28"/>
          <w:szCs w:val="28"/>
          <w:rtl/>
          <w:lang w:bidi="ar-EG"/>
        </w:rPr>
        <w:t xml:space="preserve"> عن تأخره عن السداد في المواعيد المحددة.</w:t>
      </w:r>
    </w:p>
    <w:p w:rsidR="00BF7336" w:rsidRPr="001A1DFA" w:rsidRDefault="00BF7336" w:rsidP="00BF7336">
      <w:pPr>
        <w:bidi/>
        <w:spacing w:after="0" w:line="276" w:lineRule="auto"/>
        <w:jc w:val="lowKashida"/>
        <w:rPr>
          <w:rFonts w:ascii="Arial" w:eastAsia="Times New Roman" w:hAnsi="Arial" w:cs="Arial"/>
          <w:b/>
          <w:bCs/>
          <w:sz w:val="28"/>
          <w:szCs w:val="28"/>
          <w:lang w:bidi="ar-EG"/>
        </w:rPr>
      </w:pPr>
      <w:r w:rsidRPr="001A1DFA">
        <w:rPr>
          <w:rFonts w:ascii="Arial" w:eastAsia="Times New Roman" w:hAnsi="Arial" w:cs="Arial" w:hint="cs"/>
          <w:b/>
          <w:bCs/>
          <w:sz w:val="28"/>
          <w:szCs w:val="28"/>
          <w:rtl/>
          <w:lang w:bidi="ar-EG"/>
        </w:rPr>
        <w:t xml:space="preserve">وإذا تخلف الطرف </w:t>
      </w:r>
      <w:bookmarkStart w:id="0" w:name="_GoBack"/>
      <w:bookmarkEnd w:id="0"/>
      <w:r w:rsidRPr="001A1DFA">
        <w:rPr>
          <w:rFonts w:ascii="Arial" w:eastAsia="Times New Roman" w:hAnsi="Arial" w:cs="Arial" w:hint="cs"/>
          <w:b/>
          <w:bCs/>
          <w:sz w:val="28"/>
          <w:szCs w:val="28"/>
          <w:rtl/>
          <w:lang w:bidi="ar-EG"/>
        </w:rPr>
        <w:t xml:space="preserve">الثانى مرة ثالثة عن سداد القسط المستحق بعد عشرة أيام ( مهلة ) من الموعد المحدد ترتب عليه حلول باقى الأقساط المستحقة فوراً </w:t>
      </w:r>
      <w:r w:rsidRPr="001A1DFA">
        <w:rPr>
          <w:rFonts w:ascii="Arial" w:eastAsia="Times New Roman" w:hAnsi="Arial" w:cs="Arial"/>
          <w:b/>
          <w:bCs/>
          <w:sz w:val="28"/>
          <w:szCs w:val="28"/>
          <w:rtl/>
        </w:rPr>
        <w:t xml:space="preserve">وإذا تخلف الطرف الثاني عن سداد كامل قيمة هذه الأقساط جميعاً خلال </w:t>
      </w:r>
      <w:r w:rsidRPr="001A1DFA">
        <w:rPr>
          <w:rFonts w:ascii="Arial" w:eastAsia="Times New Roman" w:hAnsi="Arial" w:cs="Arial" w:hint="cs"/>
          <w:b/>
          <w:bCs/>
          <w:sz w:val="28"/>
          <w:szCs w:val="28"/>
          <w:rtl/>
          <w:lang w:bidi="ar-EG"/>
        </w:rPr>
        <w:t xml:space="preserve">شهر </w:t>
      </w:r>
      <w:r w:rsidRPr="001A1DFA">
        <w:rPr>
          <w:rFonts w:ascii="Arial" w:eastAsia="Times New Roman" w:hAnsi="Arial" w:cs="Arial"/>
          <w:b/>
          <w:bCs/>
          <w:sz w:val="28"/>
          <w:szCs w:val="28"/>
          <w:rtl/>
        </w:rPr>
        <w:t>من</w:t>
      </w:r>
      <w:r w:rsidRPr="001A1DFA">
        <w:rPr>
          <w:rFonts w:ascii="Arial" w:eastAsia="Times New Roman" w:hAnsi="Arial" w:cs="Arial" w:hint="cs"/>
          <w:b/>
          <w:bCs/>
          <w:sz w:val="28"/>
          <w:szCs w:val="28"/>
          <w:rtl/>
          <w:lang w:bidi="ar-EG"/>
        </w:rPr>
        <w:t xml:space="preserve"> بعد المهلة</w:t>
      </w:r>
      <w:r w:rsidRPr="001A1DFA">
        <w:rPr>
          <w:rFonts w:ascii="Arial" w:eastAsia="Times New Roman" w:hAnsi="Arial" w:cs="Arial"/>
          <w:b/>
          <w:bCs/>
          <w:sz w:val="28"/>
          <w:szCs w:val="28"/>
          <w:rtl/>
        </w:rPr>
        <w:t xml:space="preserve"> فإنه يحق للطرف الأول اعتبار هذا العقد مفسوخاً من تلقاء نفسه بدون الحاجة إلى تنبيه أو إنذار أو استصدار حكم قضائي أو اتخاذ أي إجراء قضائي . وفى هذه الحالة  يكون للطرف الأول الحق في  خصم 10 %  من القيمة الإجمالية للوحدة وذلك مقابل المصروفات الإدارية وتعويضاً عن التسبب في فسخ العقد</w:t>
      </w:r>
      <w:r w:rsidRPr="001A1DFA">
        <w:rPr>
          <w:rFonts w:ascii="Arial" w:eastAsia="Times New Roman" w:hAnsi="Arial" w:cs="Arial"/>
          <w:b/>
          <w:bCs/>
          <w:sz w:val="28"/>
          <w:szCs w:val="28"/>
          <w:rtl/>
          <w:lang w:bidi="ar-EG"/>
        </w:rPr>
        <w:t xml:space="preserve"> نتيجة الأضرار التي لحقت بالطرف الأول</w:t>
      </w:r>
      <w:r w:rsidRPr="001A1DFA">
        <w:rPr>
          <w:rFonts w:ascii="Arial" w:eastAsia="Times New Roman" w:hAnsi="Arial" w:cs="Arial"/>
          <w:b/>
          <w:bCs/>
          <w:sz w:val="28"/>
          <w:szCs w:val="28"/>
          <w:rtl/>
        </w:rPr>
        <w:t xml:space="preserve"> ولا يخضع ذلك لرقابة القضاء ويسترد الطرف الثاني صافى المبالغ التي سبق أن دفعها بعد تصرف الطرف الأول في الوحدة محل هذا العقد ودون أي اعتراض من الطرف الثاني .</w:t>
      </w:r>
    </w:p>
    <w:p w:rsidR="00BF7336" w:rsidRPr="00BF7336" w:rsidRDefault="00BF7336" w:rsidP="00BF7336">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lang w:bidi="ar-EG"/>
        </w:rPr>
      </w:pPr>
      <w:r w:rsidRPr="00BF7336">
        <w:rPr>
          <w:rFonts w:ascii="Arial" w:eastAsia="Times New Roman" w:hAnsi="Arial" w:cs="Arial"/>
          <w:b/>
          <w:bCs/>
          <w:sz w:val="36"/>
          <w:szCs w:val="36"/>
          <w:bdr w:val="single" w:sz="18" w:space="0" w:color="auto" w:shadow="1" w:frame="1"/>
          <w:shd w:val="clear" w:color="auto" w:fill="E6E6E6"/>
          <w:rtl/>
        </w:rPr>
        <w:t>البند الثـــالث</w:t>
      </w:r>
      <w:r w:rsidRPr="00BF7336">
        <w:rPr>
          <w:rFonts w:ascii="Arial" w:eastAsia="Times New Roman" w:hAnsi="Arial" w:cs="Arial"/>
          <w:b/>
          <w:bCs/>
          <w:sz w:val="36"/>
          <w:szCs w:val="36"/>
          <w:bdr w:val="single" w:sz="18" w:space="0" w:color="auto" w:shadow="1" w:frame="1"/>
          <w:shd w:val="clear" w:color="auto" w:fill="E6E6E6"/>
          <w:rtl/>
          <w:lang w:bidi="ar-EG"/>
        </w:rPr>
        <w:t xml:space="preserve"> </w:t>
      </w:r>
    </w:p>
    <w:p w:rsidR="00BF7336" w:rsidRPr="00BF7336" w:rsidRDefault="00BF7336" w:rsidP="00BF7336">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lang w:bidi="ar-EG"/>
        </w:rPr>
      </w:pPr>
      <w:r w:rsidRPr="00BF7336">
        <w:rPr>
          <w:rFonts w:ascii="Arial" w:eastAsia="Times New Roman" w:hAnsi="Arial" w:cs="Arial"/>
          <w:b/>
          <w:bCs/>
          <w:sz w:val="36"/>
          <w:szCs w:val="36"/>
          <w:bdr w:val="single" w:sz="18" w:space="0" w:color="auto" w:shadow="1" w:frame="1"/>
          <w:shd w:val="clear" w:color="auto" w:fill="E6E6E6"/>
          <w:rtl/>
          <w:lang w:bidi="ar-EG"/>
        </w:rPr>
        <w:t xml:space="preserve">( </w:t>
      </w:r>
      <w:r w:rsidRPr="00BF7336">
        <w:rPr>
          <w:rFonts w:ascii="Arial" w:eastAsia="Times New Roman" w:hAnsi="Arial" w:cs="Arial"/>
          <w:b/>
          <w:bCs/>
          <w:sz w:val="36"/>
          <w:szCs w:val="36"/>
          <w:bdr w:val="single" w:sz="18" w:space="0" w:color="auto" w:shadow="1" w:frame="1"/>
          <w:shd w:val="clear" w:color="auto" w:fill="E6E6E6"/>
          <w:rtl/>
        </w:rPr>
        <w:t xml:space="preserve">الملكيـــة </w:t>
      </w:r>
      <w:r w:rsidRPr="00BF7336">
        <w:rPr>
          <w:rFonts w:ascii="Arial" w:eastAsia="Times New Roman" w:hAnsi="Arial" w:cs="Arial"/>
          <w:b/>
          <w:bCs/>
          <w:sz w:val="36"/>
          <w:szCs w:val="36"/>
          <w:bdr w:val="single" w:sz="18" w:space="0" w:color="auto" w:shadow="1" w:frame="1"/>
          <w:shd w:val="clear" w:color="auto" w:fill="E6E6E6"/>
          <w:rtl/>
          <w:lang w:bidi="ar-EG"/>
        </w:rPr>
        <w:t>)</w:t>
      </w:r>
    </w:p>
    <w:p w:rsidR="00BF7336" w:rsidRPr="00BF7336" w:rsidRDefault="00BF7336" w:rsidP="00BF7336">
      <w:pPr>
        <w:bidi/>
        <w:spacing w:after="0" w:line="276" w:lineRule="auto"/>
        <w:rPr>
          <w:rFonts w:ascii="Arial" w:eastAsia="Times New Roman" w:hAnsi="Arial" w:cs="Arial"/>
          <w:b/>
          <w:bCs/>
          <w:sz w:val="28"/>
          <w:szCs w:val="28"/>
          <w:rtl/>
          <w:lang w:bidi="ar-EG"/>
        </w:rPr>
      </w:pPr>
      <w:r w:rsidRPr="00BF7336">
        <w:rPr>
          <w:rFonts w:ascii="Arial" w:eastAsia="Times New Roman" w:hAnsi="Arial" w:cs="Arial" w:hint="cs"/>
          <w:b/>
          <w:bCs/>
          <w:sz w:val="28"/>
          <w:szCs w:val="28"/>
          <w:rtl/>
          <w:lang w:bidi="ar-EG"/>
        </w:rPr>
        <w:t xml:space="preserve">آلت ملكية الارض للطرف الاول البائع من جهاز مدينة القاهرة الجديدة </w:t>
      </w:r>
      <w:r w:rsidRPr="00BF7336">
        <w:rPr>
          <w:rFonts w:ascii="Arial" w:eastAsia="Times New Roman" w:hAnsi="Arial" w:cs="Arial"/>
          <w:b/>
          <w:bCs/>
          <w:sz w:val="28"/>
          <w:szCs w:val="28"/>
          <w:rtl/>
          <w:lang w:bidi="ar-EG"/>
        </w:rPr>
        <w:t>–</w:t>
      </w:r>
      <w:r w:rsidRPr="00BF7336">
        <w:rPr>
          <w:rFonts w:ascii="Arial" w:eastAsia="Times New Roman" w:hAnsi="Arial" w:cs="Arial" w:hint="cs"/>
          <w:b/>
          <w:bCs/>
          <w:sz w:val="28"/>
          <w:szCs w:val="28"/>
          <w:rtl/>
          <w:lang w:bidi="ar-EG"/>
        </w:rPr>
        <w:t xml:space="preserve"> قطعة رقم ( .......... ) بحى ......... </w:t>
      </w:r>
      <w:r w:rsidRPr="00BF7336">
        <w:rPr>
          <w:rFonts w:ascii="Arial" w:eastAsia="Times New Roman" w:hAnsi="Arial" w:cs="Arial"/>
          <w:b/>
          <w:bCs/>
          <w:sz w:val="28"/>
          <w:szCs w:val="28"/>
          <w:rtl/>
          <w:lang w:bidi="ar-EG"/>
        </w:rPr>
        <w:t>–</w:t>
      </w:r>
      <w:r w:rsidRPr="00BF7336">
        <w:rPr>
          <w:rFonts w:ascii="Arial" w:eastAsia="Times New Roman" w:hAnsi="Arial" w:cs="Arial" w:hint="cs"/>
          <w:b/>
          <w:bCs/>
          <w:sz w:val="28"/>
          <w:szCs w:val="28"/>
          <w:rtl/>
          <w:lang w:bidi="ar-EG"/>
        </w:rPr>
        <w:t xml:space="preserve"> منطقة ........... </w:t>
      </w:r>
      <w:r w:rsidRPr="00BF7336">
        <w:rPr>
          <w:rFonts w:ascii="Arial" w:eastAsia="Times New Roman" w:hAnsi="Arial" w:cs="Arial"/>
          <w:b/>
          <w:bCs/>
          <w:sz w:val="28"/>
          <w:szCs w:val="28"/>
          <w:rtl/>
          <w:lang w:bidi="ar-EG"/>
        </w:rPr>
        <w:t>–</w:t>
      </w:r>
      <w:r w:rsidRPr="00BF7336">
        <w:rPr>
          <w:rFonts w:ascii="Arial" w:eastAsia="Times New Roman" w:hAnsi="Arial" w:cs="Arial" w:hint="cs"/>
          <w:b/>
          <w:bCs/>
          <w:sz w:val="28"/>
          <w:szCs w:val="28"/>
          <w:rtl/>
          <w:lang w:bidi="ar-EG"/>
        </w:rPr>
        <w:t xml:space="preserve"> مدينة القاهرة الجديدة . بموجب إخطار تخصيص مسلسل حجز رقم .............  بتاريخ ................ .</w:t>
      </w:r>
    </w:p>
    <w:p w:rsidR="00BF7336" w:rsidRPr="00BF7336" w:rsidRDefault="00BF7336" w:rsidP="00BF7336">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rPr>
      </w:pPr>
      <w:r w:rsidRPr="00BF7336">
        <w:rPr>
          <w:rFonts w:ascii="Arial" w:eastAsia="Times New Roman" w:hAnsi="Arial" w:cs="Arial"/>
          <w:b/>
          <w:bCs/>
          <w:sz w:val="36"/>
          <w:szCs w:val="36"/>
          <w:bdr w:val="single" w:sz="18" w:space="0" w:color="auto" w:shadow="1" w:frame="1"/>
          <w:shd w:val="clear" w:color="auto" w:fill="E6E6E6"/>
          <w:rtl/>
        </w:rPr>
        <w:t>البند الرابـــع</w:t>
      </w:r>
    </w:p>
    <w:p w:rsidR="00BF7336" w:rsidRPr="00BF7336" w:rsidRDefault="00BF7336" w:rsidP="00BF7336">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lang w:bidi="ar-EG"/>
        </w:rPr>
      </w:pPr>
      <w:r w:rsidRPr="00BF7336">
        <w:rPr>
          <w:rFonts w:ascii="Arial" w:eastAsia="Times New Roman" w:hAnsi="Arial" w:cs="Arial"/>
          <w:b/>
          <w:bCs/>
          <w:sz w:val="36"/>
          <w:szCs w:val="36"/>
          <w:bdr w:val="single" w:sz="18" w:space="0" w:color="auto" w:shadow="1" w:frame="1"/>
          <w:shd w:val="clear" w:color="auto" w:fill="E6E6E6"/>
          <w:rtl/>
          <w:lang w:bidi="ar-EG"/>
        </w:rPr>
        <w:t>( المعاينة )</w:t>
      </w:r>
    </w:p>
    <w:p w:rsidR="00BF7336" w:rsidRPr="00BF7336" w:rsidRDefault="00BF7336" w:rsidP="00BF7336">
      <w:pPr>
        <w:bidi/>
        <w:spacing w:after="0" w:line="276" w:lineRule="auto"/>
        <w:jc w:val="lowKashida"/>
        <w:rPr>
          <w:rFonts w:ascii="Arial" w:eastAsia="Times New Roman" w:hAnsi="Arial" w:cs="Arial"/>
          <w:b/>
          <w:bCs/>
          <w:sz w:val="26"/>
          <w:szCs w:val="26"/>
          <w:rtl/>
        </w:rPr>
      </w:pPr>
      <w:r w:rsidRPr="00BF7336">
        <w:rPr>
          <w:rFonts w:ascii="Arial" w:eastAsia="Times New Roman" w:hAnsi="Arial" w:cs="Arial"/>
          <w:b/>
          <w:bCs/>
          <w:sz w:val="26"/>
          <w:szCs w:val="26"/>
          <w:rtl/>
        </w:rPr>
        <w:t>يقر الطرف الثاني أنه اطلع على الرسومات بالنسبة للوحدة المباعة وعلى الطبيعة بالنسبة للأرض المقام عليها المشروع ويقر أنه قبلها على حالتها وأنه أحاط بكل القوانين واللوائح والقرارات المتعلقة بالمشروع وبالمقابل يلتزم الطرف الأول بتنفيذ المشروع وفق الأصول الفنية والتصميمات والرسومات الهندسية المعتمدة .</w:t>
      </w:r>
    </w:p>
    <w:p w:rsidR="00BF7336" w:rsidRPr="00BF7336" w:rsidRDefault="00BF7336" w:rsidP="00BF7336">
      <w:pPr>
        <w:bidi/>
        <w:spacing w:after="0" w:line="276" w:lineRule="auto"/>
        <w:jc w:val="center"/>
        <w:rPr>
          <w:rFonts w:ascii="Arial" w:eastAsia="Times New Roman" w:hAnsi="Arial" w:cs="Arial"/>
          <w:b/>
          <w:bCs/>
          <w:sz w:val="32"/>
          <w:szCs w:val="32"/>
          <w:rtl/>
        </w:rPr>
      </w:pPr>
      <w:r w:rsidRPr="00BF7336">
        <w:rPr>
          <w:rFonts w:ascii="Arial" w:eastAsia="Times New Roman" w:hAnsi="Arial" w:cs="Arial"/>
          <w:b/>
          <w:bCs/>
          <w:sz w:val="32"/>
          <w:szCs w:val="32"/>
          <w:rtl/>
        </w:rPr>
        <w:t xml:space="preserve">الطرف الأول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t xml:space="preserve"> الطرف الثاني</w:t>
      </w:r>
    </w:p>
    <w:p w:rsidR="00BF7336" w:rsidRPr="00BF7336" w:rsidRDefault="00BF7336" w:rsidP="00BF7336">
      <w:pPr>
        <w:bidi/>
        <w:spacing w:after="0" w:line="276" w:lineRule="auto"/>
        <w:rPr>
          <w:rFonts w:ascii="Arial" w:eastAsia="Times New Roman" w:hAnsi="Arial" w:cs="Arial"/>
          <w:b/>
          <w:bCs/>
          <w:sz w:val="36"/>
          <w:szCs w:val="36"/>
          <w:rtl/>
        </w:rPr>
      </w:pPr>
      <w:r w:rsidRPr="00BF7336">
        <w:rPr>
          <w:rFonts w:ascii="Arial" w:eastAsia="Times New Roman" w:hAnsi="Arial" w:cs="Arial"/>
          <w:sz w:val="28"/>
          <w:szCs w:val="28"/>
          <w:rtl/>
        </w:rPr>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p>
    <w:p w:rsidR="00BF7336" w:rsidRPr="00BF7336" w:rsidRDefault="00BF7336" w:rsidP="00BF7336">
      <w:pPr>
        <w:bidi/>
        <w:spacing w:after="0" w:line="276" w:lineRule="auto"/>
        <w:jc w:val="center"/>
        <w:rPr>
          <w:rFonts w:ascii="Arial" w:eastAsia="Times New Roman" w:hAnsi="Arial" w:cs="Arial"/>
          <w:b/>
          <w:bCs/>
          <w:sz w:val="44"/>
          <w:szCs w:val="44"/>
          <w:bdr w:val="single" w:sz="4" w:space="0" w:color="auto" w:shadow="1" w:frame="1"/>
          <w:shd w:val="clear" w:color="auto" w:fill="F3F3F3"/>
          <w:rtl/>
          <w:lang w:bidi="ar-EG"/>
        </w:rPr>
      </w:pPr>
      <w:r w:rsidRPr="00BF7336">
        <w:rPr>
          <w:rFonts w:ascii="Arial" w:eastAsia="Times New Roman" w:hAnsi="Arial" w:cs="Arial"/>
          <w:b/>
          <w:bCs/>
          <w:sz w:val="44"/>
          <w:szCs w:val="44"/>
          <w:bdr w:val="single" w:sz="4" w:space="0" w:color="auto" w:shadow="1" w:frame="1"/>
          <w:shd w:val="clear" w:color="auto" w:fill="F3F3F3"/>
          <w:rtl/>
        </w:rPr>
        <w:lastRenderedPageBreak/>
        <w:t xml:space="preserve">البنــد الخـــامس </w:t>
      </w:r>
      <w:r w:rsidRPr="00BF7336">
        <w:rPr>
          <w:rFonts w:ascii="Arial" w:eastAsia="Times New Roman" w:hAnsi="Arial" w:cs="Arial"/>
          <w:b/>
          <w:bCs/>
          <w:sz w:val="44"/>
          <w:szCs w:val="44"/>
          <w:bdr w:val="single" w:sz="4" w:space="0" w:color="auto" w:shadow="1" w:frame="1"/>
          <w:shd w:val="clear" w:color="auto" w:fill="F3F3F3"/>
          <w:rtl/>
          <w:lang w:bidi="ar-EG"/>
        </w:rPr>
        <w:t xml:space="preserve">( </w:t>
      </w:r>
      <w:r w:rsidRPr="00BF7336">
        <w:rPr>
          <w:rFonts w:ascii="Arial" w:eastAsia="Times New Roman" w:hAnsi="Arial" w:cs="Arial"/>
          <w:b/>
          <w:bCs/>
          <w:sz w:val="44"/>
          <w:szCs w:val="44"/>
          <w:bdr w:val="single" w:sz="4" w:space="0" w:color="auto" w:shadow="1" w:frame="1"/>
          <w:shd w:val="clear" w:color="auto" w:fill="F3F3F3"/>
          <w:rtl/>
        </w:rPr>
        <w:t>التسليـــم</w:t>
      </w:r>
      <w:r w:rsidRPr="00BF7336">
        <w:rPr>
          <w:rFonts w:ascii="Arial" w:eastAsia="Times New Roman" w:hAnsi="Arial" w:cs="Arial"/>
          <w:b/>
          <w:bCs/>
          <w:sz w:val="44"/>
          <w:szCs w:val="44"/>
          <w:bdr w:val="single" w:sz="4" w:space="0" w:color="auto" w:shadow="1" w:frame="1"/>
          <w:shd w:val="clear" w:color="auto" w:fill="F3F3F3"/>
          <w:rtl/>
          <w:lang w:bidi="ar-EG"/>
        </w:rPr>
        <w:t xml:space="preserve"> ) </w:t>
      </w:r>
    </w:p>
    <w:p w:rsidR="00BF7336" w:rsidRPr="00BF7336" w:rsidRDefault="00BF7336" w:rsidP="00BF7336">
      <w:pPr>
        <w:bidi/>
        <w:spacing w:after="0" w:line="276"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يتعهد الطرف الأول بتسليم الوحدة محل هذا العقد</w:t>
      </w:r>
      <w:r w:rsidRPr="00BF7336">
        <w:rPr>
          <w:rFonts w:ascii="Arial" w:eastAsia="Times New Roman" w:hAnsi="Arial" w:cs="Arial"/>
          <w:b/>
          <w:bCs/>
          <w:sz w:val="28"/>
          <w:szCs w:val="28"/>
          <w:rtl/>
          <w:lang w:bidi="ar-EG"/>
        </w:rPr>
        <w:t xml:space="preserve"> ( نصف تشطيب ) وفقاً للكشف المرفق به والموقع عليه من الطرفين والمكمل للعقد خلال تسعون يوماً </w:t>
      </w:r>
      <w:r w:rsidRPr="00BF7336">
        <w:rPr>
          <w:rFonts w:ascii="Arial" w:eastAsia="Times New Roman" w:hAnsi="Arial" w:cs="Arial"/>
          <w:b/>
          <w:bCs/>
          <w:sz w:val="28"/>
          <w:szCs w:val="28"/>
          <w:rtl/>
        </w:rPr>
        <w:t>من تاريخ الاستلام والذي تحدد له يوم</w:t>
      </w:r>
      <w:r w:rsidRPr="00BF7336">
        <w:rPr>
          <w:rFonts w:ascii="Arial" w:eastAsia="Times New Roman" w:hAnsi="Arial" w:cs="Arial" w:hint="cs"/>
          <w:b/>
          <w:bCs/>
          <w:sz w:val="28"/>
          <w:szCs w:val="28"/>
          <w:rtl/>
          <w:lang w:bidi="ar-EG"/>
        </w:rPr>
        <w:t>..............</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وذلك بشرط أن يكون الطرف الثاني قد قام بسداد المستحق علي</w:t>
      </w:r>
      <w:r w:rsidRPr="00BF7336">
        <w:rPr>
          <w:rFonts w:ascii="Arial" w:eastAsia="Times New Roman" w:hAnsi="Arial" w:cs="Arial"/>
          <w:b/>
          <w:bCs/>
          <w:sz w:val="28"/>
          <w:szCs w:val="28"/>
          <w:rtl/>
          <w:lang w:bidi="ar-EG"/>
        </w:rPr>
        <w:t xml:space="preserve">ه </w:t>
      </w:r>
      <w:r w:rsidRPr="00BF7336">
        <w:rPr>
          <w:rFonts w:ascii="Arial" w:eastAsia="Times New Roman" w:hAnsi="Arial" w:cs="Arial"/>
          <w:b/>
          <w:bCs/>
          <w:sz w:val="28"/>
          <w:szCs w:val="28"/>
          <w:rtl/>
        </w:rPr>
        <w:t xml:space="preserve">بانتظام قبل التسليم , وفى حالة تأخر الطرف الأول عن التسليم في الميعاد المتفق عليه يلتزم الطرف الأول بدفع غرامة تأخير قدرها </w:t>
      </w:r>
      <w:r w:rsidRPr="00BF7336">
        <w:rPr>
          <w:rFonts w:ascii="Arial" w:eastAsia="Times New Roman" w:hAnsi="Arial" w:cs="Arial"/>
          <w:b/>
          <w:bCs/>
          <w:sz w:val="28"/>
          <w:szCs w:val="28"/>
          <w:rtl/>
          <w:lang w:bidi="ar-EG"/>
        </w:rPr>
        <w:t xml:space="preserve"> </w:t>
      </w:r>
      <w:r w:rsidRPr="00BF7336">
        <w:rPr>
          <w:rFonts w:ascii="Arial" w:eastAsia="Times New Roman" w:hAnsi="Arial" w:cs="Arial" w:hint="cs"/>
          <w:b/>
          <w:bCs/>
          <w:sz w:val="28"/>
          <w:szCs w:val="28"/>
          <w:rtl/>
          <w:lang w:bidi="ar-EG"/>
        </w:rPr>
        <w:t>..........</w:t>
      </w:r>
      <w:r w:rsidRPr="00BF7336">
        <w:rPr>
          <w:rFonts w:ascii="Arial" w:eastAsia="Times New Roman" w:hAnsi="Arial" w:cs="Arial"/>
          <w:sz w:val="28"/>
          <w:szCs w:val="28"/>
          <w:rtl/>
          <w:lang w:bidi="ar-EG"/>
        </w:rPr>
        <w:t xml:space="preserve"> </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 xml:space="preserve">جنيهاً </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 xml:space="preserve">( فقط </w:t>
      </w:r>
      <w:r w:rsidRPr="00BF7336">
        <w:rPr>
          <w:rFonts w:ascii="Arial" w:eastAsia="Times New Roman" w:hAnsi="Arial" w:cs="Arial" w:hint="cs"/>
          <w:b/>
          <w:bCs/>
          <w:sz w:val="28"/>
          <w:szCs w:val="28"/>
          <w:rtl/>
          <w:lang w:bidi="ar-EG"/>
        </w:rPr>
        <w:t>.................</w:t>
      </w:r>
      <w:r w:rsidRPr="00BF7336">
        <w:rPr>
          <w:rFonts w:ascii="Arial" w:eastAsia="Times New Roman" w:hAnsi="Arial" w:cs="Arial"/>
          <w:b/>
          <w:bCs/>
          <w:sz w:val="28"/>
          <w:szCs w:val="28"/>
          <w:rtl/>
          <w:lang w:bidi="ar-EG"/>
        </w:rPr>
        <w:t xml:space="preserve"> جنيه </w:t>
      </w:r>
      <w:r w:rsidRPr="00BF7336">
        <w:rPr>
          <w:rFonts w:ascii="Arial" w:eastAsia="Times New Roman" w:hAnsi="Arial" w:cs="Arial"/>
          <w:b/>
          <w:bCs/>
          <w:sz w:val="28"/>
          <w:szCs w:val="28"/>
          <w:rtl/>
        </w:rPr>
        <w:t>)  للطرف الثاني عن كل شهر تأخير .</w:t>
      </w:r>
    </w:p>
    <w:p w:rsidR="00BF7336" w:rsidRPr="00BF7336" w:rsidRDefault="00BF7336" w:rsidP="00BF7336">
      <w:pPr>
        <w:bidi/>
        <w:spacing w:after="0" w:line="276" w:lineRule="auto"/>
        <w:jc w:val="lowKashida"/>
        <w:rPr>
          <w:rFonts w:ascii="Arial" w:eastAsia="Times New Roman" w:hAnsi="Arial" w:cs="Arial"/>
          <w:b/>
          <w:bCs/>
          <w:sz w:val="28"/>
          <w:szCs w:val="28"/>
          <w:rtl/>
          <w:lang w:bidi="ar-EG"/>
        </w:rPr>
      </w:pPr>
      <w:r w:rsidRPr="00BF7336">
        <w:rPr>
          <w:rFonts w:ascii="Arial" w:eastAsia="Times New Roman" w:hAnsi="Arial" w:cs="Arial"/>
          <w:b/>
          <w:bCs/>
          <w:sz w:val="28"/>
          <w:szCs w:val="28"/>
          <w:rtl/>
        </w:rPr>
        <w:t>كما يلتزم الطرف الثاني باستلام الوحدة محل هذا العقد</w:t>
      </w:r>
      <w:r w:rsidRPr="00BF7336">
        <w:rPr>
          <w:rFonts w:ascii="Arial" w:eastAsia="Times New Roman" w:hAnsi="Arial" w:cs="Arial"/>
          <w:b/>
          <w:bCs/>
          <w:sz w:val="28"/>
          <w:szCs w:val="28"/>
          <w:rtl/>
          <w:lang w:bidi="ar-EG"/>
        </w:rPr>
        <w:t xml:space="preserve"> بمساحتها الفعلية وأبعادها الداخلية الموضحة بالرسم المرفق </w:t>
      </w:r>
      <w:r w:rsidRPr="00BF7336">
        <w:rPr>
          <w:rFonts w:ascii="Arial" w:eastAsia="Times New Roman" w:hAnsi="Arial" w:cs="Arial"/>
          <w:b/>
          <w:bCs/>
          <w:sz w:val="28"/>
          <w:szCs w:val="28"/>
          <w:rtl/>
        </w:rPr>
        <w:t>بمجرد دعوته</w:t>
      </w:r>
      <w:r w:rsidRPr="00BF7336">
        <w:rPr>
          <w:rFonts w:ascii="Arial" w:eastAsia="Times New Roman" w:hAnsi="Arial" w:cs="Arial"/>
          <w:b/>
          <w:bCs/>
          <w:sz w:val="28"/>
          <w:szCs w:val="28"/>
          <w:rtl/>
          <w:lang w:bidi="ar-EG"/>
        </w:rPr>
        <w:t xml:space="preserve"> لذلك . ولا يجوز له استخدام الوحدة محل التعاقد إلا بعد التوقيع علي محضر الاستلام . </w:t>
      </w:r>
    </w:p>
    <w:p w:rsidR="00BF7336" w:rsidRPr="00BF7336" w:rsidRDefault="00BF7336" w:rsidP="00BF7336">
      <w:pPr>
        <w:bidi/>
        <w:spacing w:after="0" w:line="276" w:lineRule="auto"/>
        <w:jc w:val="lowKashida"/>
        <w:rPr>
          <w:rFonts w:ascii="Arial" w:eastAsia="Times New Roman" w:hAnsi="Arial" w:cs="Arial"/>
          <w:b/>
          <w:bCs/>
          <w:sz w:val="24"/>
          <w:szCs w:val="24"/>
          <w:rtl/>
          <w:lang w:bidi="ar-EG"/>
        </w:rPr>
      </w:pPr>
      <w:r w:rsidRPr="00BF7336">
        <w:rPr>
          <w:rFonts w:ascii="Arial" w:eastAsia="Times New Roman" w:hAnsi="Arial" w:cs="Arial"/>
          <w:b/>
          <w:bCs/>
          <w:sz w:val="28"/>
          <w:szCs w:val="28"/>
          <w:rtl/>
        </w:rPr>
        <w:t>كما يلتزم الطرف الثاني من تاريخ استلامه للوحدة المباعة على النحو المبين في الفقرة السابقة بكافة الرسوم والضرائب العقارية " العوائد " والتي سوف تستحق علي الوحدة . وغيرها من التكاليف الأخرى المفروضة والمقررة حالياً ومستقبلاً على انتفاعه بالوحدة السكنية حيث أنه المستغل الأول للعين . وكذلك يلتزم بسداد باقي الأقساط في مواعيدها المحددة وأي إخلال أو تأخير في الوفاء بالأقساط في مواعيدها يترتب علي</w:t>
      </w:r>
      <w:r w:rsidRPr="00BF7336">
        <w:rPr>
          <w:rFonts w:ascii="Arial" w:eastAsia="Times New Roman" w:hAnsi="Arial" w:cs="Arial"/>
          <w:b/>
          <w:bCs/>
          <w:sz w:val="28"/>
          <w:szCs w:val="28"/>
          <w:rtl/>
          <w:lang w:bidi="ar-EG"/>
        </w:rPr>
        <w:t>ه</w:t>
      </w:r>
      <w:r w:rsidRPr="00BF7336">
        <w:rPr>
          <w:rFonts w:ascii="Arial" w:eastAsia="Times New Roman" w:hAnsi="Arial" w:cs="Arial"/>
          <w:b/>
          <w:bCs/>
          <w:sz w:val="28"/>
          <w:szCs w:val="28"/>
          <w:rtl/>
        </w:rPr>
        <w:t xml:space="preserve"> اعتبار العقد مفسوخاً من تلقاء نفسه دون الحاجة إلى تنبيه</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أو اتخاذ أي إجراء قضائي " طبقاً للبند الثاني"  ويعتبر في هذه الحالة شاغلاً للعين بدون سند أو حق</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وللطرف الأول حق إخلاء العين والتصرف فيها .</w:t>
      </w:r>
      <w:r w:rsidRPr="00BF7336">
        <w:rPr>
          <w:rFonts w:ascii="Arial" w:eastAsia="Times New Roman" w:hAnsi="Arial" w:cs="Arial"/>
          <w:b/>
          <w:bCs/>
          <w:sz w:val="28"/>
          <w:szCs w:val="28"/>
          <w:rtl/>
          <w:lang w:bidi="ar-EG"/>
        </w:rPr>
        <w:t xml:space="preserve"> </w:t>
      </w:r>
      <w:r w:rsidRPr="00BF7336">
        <w:rPr>
          <w:rFonts w:ascii="Arial" w:eastAsia="Times New Roman" w:hAnsi="Arial" w:cs="Arial"/>
          <w:b/>
          <w:bCs/>
          <w:sz w:val="28"/>
          <w:szCs w:val="28"/>
          <w:rtl/>
        </w:rPr>
        <w:t>ولا يجوز للمشترى التصرف في الوحدة المباعة للغير بأي نوع من أنواع التصرفات أو تحميلها بأي حق أيا كان نوعه أو التنازل عنها إلا بعد استلام الوحدة واستلام مخالصة نهائية بسداد كامل الثمن ولا يحل في هذا العقد قبل موعد التسليم سوى ورثته إذا ما التزموا بكامل ما عليه من التزامات ويسرى ذات الحكم في حالة فقدان الأهلية أو إفلاسه أو لإعساره . على أنه في حالة عدول المشترى عن إتمام البيع فإن الطرف الأول يقبل هذا العدول إذا قام المشترى بإخطاره بإنذار رسمي أو بالتراضي بين الطرفين شريطة موافقة الطرف الأول كتابياً على ذلك وفى هذه الحالة يكون للطرف الأول الحق في التصرف في الوحدة المباعة للغير دون اعتراض من المشترى ويلتزم الطرف الأول برد ما سبق أن دفعة المتنازل إلى الطرف الأول بعد خصم 10% من قيمة الوحدة ( كمصاريف إدارية ) وبعد إتمام بيع الوحدة بمعرفة الطرف الأول للغير . كما أنه في حالة تنازل المشترى إلى آخر عن شرائه الوحدة المباعة فانه يتعين على المتنازل أن يحضر معه كافة المستندات إلى مقر الطرف الأول لإتمام إجراء هذا التنازل</w:t>
      </w:r>
      <w:r w:rsidRPr="00BF7336">
        <w:rPr>
          <w:rFonts w:ascii="Arial" w:eastAsia="Times New Roman" w:hAnsi="Arial" w:cs="Arial"/>
          <w:b/>
          <w:bCs/>
          <w:sz w:val="28"/>
          <w:szCs w:val="28"/>
          <w:rtl/>
          <w:lang w:bidi="ar-EG"/>
        </w:rPr>
        <w:t xml:space="preserve"> , </w:t>
      </w:r>
      <w:r w:rsidRPr="00BF7336">
        <w:rPr>
          <w:rFonts w:ascii="Arial" w:eastAsia="Times New Roman" w:hAnsi="Arial" w:cs="Arial"/>
          <w:b/>
          <w:bCs/>
          <w:sz w:val="28"/>
          <w:szCs w:val="28"/>
          <w:rtl/>
        </w:rPr>
        <w:t xml:space="preserve">ولا ينفذ هذا التنازل في حق الطرف الأول إلا بعد استيفاء </w:t>
      </w:r>
      <w:r w:rsidRPr="00BF7336">
        <w:rPr>
          <w:rFonts w:ascii="Arial" w:eastAsia="Times New Roman" w:hAnsi="Arial" w:cs="Arial"/>
          <w:b/>
          <w:bCs/>
          <w:sz w:val="28"/>
          <w:szCs w:val="28"/>
          <w:rtl/>
          <w:lang w:bidi="ar-EG"/>
        </w:rPr>
        <w:t>2</w:t>
      </w:r>
      <w:r w:rsidRPr="00BF7336">
        <w:rPr>
          <w:rFonts w:ascii="Arial" w:eastAsia="Times New Roman" w:hAnsi="Arial" w:cs="Arial"/>
          <w:b/>
          <w:bCs/>
          <w:sz w:val="28"/>
          <w:szCs w:val="28"/>
          <w:rtl/>
        </w:rPr>
        <w:t xml:space="preserve">% من </w:t>
      </w:r>
      <w:r w:rsidRPr="00BF7336">
        <w:rPr>
          <w:rFonts w:ascii="Arial" w:eastAsia="Times New Roman" w:hAnsi="Arial" w:cs="Arial"/>
          <w:b/>
          <w:bCs/>
          <w:sz w:val="28"/>
          <w:szCs w:val="28"/>
          <w:rtl/>
          <w:lang w:bidi="ar-EG"/>
        </w:rPr>
        <w:t xml:space="preserve">إجمالي </w:t>
      </w:r>
      <w:r w:rsidRPr="00BF7336">
        <w:rPr>
          <w:rFonts w:ascii="Arial" w:eastAsia="Times New Roman" w:hAnsi="Arial" w:cs="Arial"/>
          <w:b/>
          <w:bCs/>
          <w:sz w:val="28"/>
          <w:szCs w:val="28"/>
          <w:rtl/>
        </w:rPr>
        <w:t xml:space="preserve">قيمة الوحدة مقابل المصاريف الإدارية . كما أنه في حالة </w:t>
      </w:r>
      <w:r w:rsidRPr="00BF7336">
        <w:rPr>
          <w:rFonts w:ascii="Arial" w:eastAsia="Times New Roman" w:hAnsi="Arial" w:cs="Arial"/>
          <w:b/>
          <w:bCs/>
          <w:sz w:val="28"/>
          <w:szCs w:val="28"/>
          <w:rtl/>
          <w:lang w:bidi="ar-EG"/>
        </w:rPr>
        <w:t xml:space="preserve">رغبة الطرف الثاني في عرض الوحدة للبيع قبل سداد كامل قيمتها تكون للشركة الحق في تسويق هذه الوحدة بعد قبول طلب رسمي موقع عليه من الطرف الثاني ويكون ذلك مقابل 5 % من إجمالي سعر الوحدة الجديد . </w:t>
      </w:r>
      <w:r w:rsidRPr="00BF7336">
        <w:rPr>
          <w:rFonts w:ascii="Arial" w:eastAsia="Times New Roman" w:hAnsi="Arial" w:cs="Arial"/>
          <w:b/>
          <w:bCs/>
          <w:sz w:val="26"/>
          <w:szCs w:val="26"/>
          <w:rtl/>
          <w:lang w:bidi="ar-EG"/>
        </w:rPr>
        <w:t>وفي هذه الحالة تكون نسبة الطرف الثاني في الربح بما يعادل نسبة مدفوعاته من ثمن الوحدة محل التعاقد</w:t>
      </w:r>
      <w:r w:rsidRPr="00BF7336">
        <w:rPr>
          <w:rFonts w:ascii="Arial" w:eastAsia="Times New Roman" w:hAnsi="Arial" w:cs="Arial"/>
          <w:b/>
          <w:bCs/>
          <w:sz w:val="24"/>
          <w:szCs w:val="24"/>
          <w:rtl/>
          <w:lang w:bidi="ar-EG"/>
        </w:rPr>
        <w:t>.</w:t>
      </w:r>
    </w:p>
    <w:p w:rsidR="00BF7336" w:rsidRPr="00BF7336" w:rsidRDefault="00BF7336" w:rsidP="00BF7336">
      <w:pPr>
        <w:bidi/>
        <w:spacing w:after="0" w:line="276" w:lineRule="auto"/>
        <w:jc w:val="center"/>
        <w:rPr>
          <w:rFonts w:ascii="Arial" w:eastAsia="Times New Roman" w:hAnsi="Arial" w:cs="Arial"/>
          <w:b/>
          <w:bCs/>
          <w:sz w:val="32"/>
          <w:szCs w:val="32"/>
          <w:rtl/>
        </w:rPr>
      </w:pPr>
      <w:r w:rsidRPr="00BF7336">
        <w:rPr>
          <w:rFonts w:ascii="Arial" w:eastAsia="Times New Roman" w:hAnsi="Arial" w:cs="Arial"/>
          <w:b/>
          <w:bCs/>
          <w:sz w:val="32"/>
          <w:szCs w:val="32"/>
          <w:rtl/>
        </w:rPr>
        <w:t xml:space="preserve">الطرف الأول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t xml:space="preserve"> الطرف الثاني</w:t>
      </w:r>
    </w:p>
    <w:p w:rsidR="00BF7336" w:rsidRPr="00BF7336" w:rsidRDefault="00BF7336" w:rsidP="00BF7336">
      <w:pPr>
        <w:bidi/>
        <w:spacing w:after="0" w:line="276" w:lineRule="auto"/>
        <w:rPr>
          <w:rFonts w:ascii="Arial" w:eastAsia="Times New Roman" w:hAnsi="Arial" w:cs="Arial"/>
          <w:b/>
          <w:bCs/>
          <w:sz w:val="36"/>
          <w:szCs w:val="36"/>
          <w:rtl/>
        </w:rPr>
      </w:pPr>
      <w:r w:rsidRPr="00BF7336">
        <w:rPr>
          <w:rFonts w:ascii="Arial" w:eastAsia="Times New Roman" w:hAnsi="Arial" w:cs="Arial"/>
          <w:sz w:val="28"/>
          <w:szCs w:val="28"/>
          <w:rtl/>
        </w:rPr>
        <w:t xml:space="preserve">            .........................</w:t>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sz w:val="20"/>
          <w:szCs w:val="20"/>
          <w:rtl/>
        </w:rPr>
        <w:br w:type="page"/>
      </w:r>
      <w:r w:rsidRPr="00BF7336">
        <w:rPr>
          <w:rFonts w:ascii="Arial" w:eastAsia="Times New Roman" w:hAnsi="Arial" w:cs="Arial"/>
          <w:b/>
          <w:bCs/>
          <w:sz w:val="36"/>
          <w:szCs w:val="36"/>
          <w:bdr w:val="single" w:sz="18" w:space="0" w:color="auto" w:shadow="1"/>
          <w:shd w:val="clear" w:color="auto" w:fill="E6E6E6"/>
          <w:rtl/>
        </w:rPr>
        <w:lastRenderedPageBreak/>
        <w:t xml:space="preserve">البنــد الســـادس </w:t>
      </w: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التنازل عن الشفعة</w:t>
      </w:r>
    </w:p>
    <w:p w:rsidR="00BF7336" w:rsidRPr="00BF7336" w:rsidRDefault="00BF7336" w:rsidP="00BF7336">
      <w:pPr>
        <w:bidi/>
        <w:spacing w:after="0" w:line="276"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لا يحق للطرف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أو خلف</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العام وخلف</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الخاص المطالبة بالشفعة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البيوع </w:t>
      </w:r>
      <w:r w:rsidRPr="00BF7336">
        <w:rPr>
          <w:rFonts w:ascii="Arial" w:eastAsia="Times New Roman" w:hAnsi="Arial" w:cs="Arial" w:hint="cs"/>
          <w:b/>
          <w:bCs/>
          <w:sz w:val="28"/>
          <w:szCs w:val="28"/>
          <w:rtl/>
        </w:rPr>
        <w:t>التي</w:t>
      </w:r>
      <w:r w:rsidRPr="00BF7336">
        <w:rPr>
          <w:rFonts w:ascii="Arial" w:eastAsia="Times New Roman" w:hAnsi="Arial" w:cs="Arial"/>
          <w:b/>
          <w:bCs/>
          <w:sz w:val="28"/>
          <w:szCs w:val="28"/>
          <w:rtl/>
        </w:rPr>
        <w:t xml:space="preserve"> تتم عن </w:t>
      </w:r>
      <w:r w:rsidRPr="00BF7336">
        <w:rPr>
          <w:rFonts w:ascii="Arial" w:eastAsia="Times New Roman" w:hAnsi="Arial" w:cs="Arial" w:hint="cs"/>
          <w:b/>
          <w:bCs/>
          <w:sz w:val="28"/>
          <w:szCs w:val="28"/>
          <w:rtl/>
        </w:rPr>
        <w:t>أي</w:t>
      </w:r>
      <w:r w:rsidRPr="00BF7336">
        <w:rPr>
          <w:rFonts w:ascii="Arial" w:eastAsia="Times New Roman" w:hAnsi="Arial" w:cs="Arial"/>
          <w:b/>
          <w:bCs/>
          <w:sz w:val="28"/>
          <w:szCs w:val="28"/>
          <w:rtl/>
        </w:rPr>
        <w:t xml:space="preserve"> وحدة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المبنى سواء تم البيع من الطرف الأول أو من المشترين من</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أو من خلفهم العام أو الخاص . كما لا يحق للطرف الأول المطالبة بالشفعة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البيع </w:t>
      </w:r>
      <w:r w:rsidRPr="00BF7336">
        <w:rPr>
          <w:rFonts w:ascii="Arial" w:eastAsia="Times New Roman" w:hAnsi="Arial" w:cs="Arial" w:hint="cs"/>
          <w:b/>
          <w:bCs/>
          <w:sz w:val="28"/>
          <w:szCs w:val="28"/>
          <w:rtl/>
        </w:rPr>
        <w:t>الذي</w:t>
      </w:r>
      <w:r w:rsidRPr="00BF7336">
        <w:rPr>
          <w:rFonts w:ascii="Arial" w:eastAsia="Times New Roman" w:hAnsi="Arial" w:cs="Arial"/>
          <w:b/>
          <w:bCs/>
          <w:sz w:val="28"/>
          <w:szCs w:val="28"/>
          <w:rtl/>
        </w:rPr>
        <w:t xml:space="preserve"> يصدر عن الوحدة موضوع العقد </w:t>
      </w:r>
      <w:r w:rsidRPr="00BF7336">
        <w:rPr>
          <w:rFonts w:ascii="Arial" w:eastAsia="Times New Roman" w:hAnsi="Arial" w:cs="Arial" w:hint="cs"/>
          <w:b/>
          <w:bCs/>
          <w:sz w:val="28"/>
          <w:szCs w:val="28"/>
          <w:rtl/>
        </w:rPr>
        <w:t>الحالي</w:t>
      </w:r>
      <w:r w:rsidRPr="00BF7336">
        <w:rPr>
          <w:rFonts w:ascii="Arial" w:eastAsia="Times New Roman" w:hAnsi="Arial" w:cs="Arial"/>
          <w:b/>
          <w:bCs/>
          <w:sz w:val="28"/>
          <w:szCs w:val="28"/>
          <w:rtl/>
        </w:rPr>
        <w:t xml:space="preserve"> من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أو خلفه العام أو الخاص .</w:t>
      </w: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البنــد  السابـــع</w:t>
      </w: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 xml:space="preserve">الحقوق </w:t>
      </w:r>
      <w:r w:rsidRPr="00BF7336">
        <w:rPr>
          <w:rFonts w:ascii="Arial" w:eastAsia="Times New Roman" w:hAnsi="Arial" w:cs="Arial" w:hint="cs"/>
          <w:b/>
          <w:bCs/>
          <w:sz w:val="36"/>
          <w:szCs w:val="36"/>
          <w:bdr w:val="single" w:sz="18" w:space="0" w:color="auto" w:shadow="1"/>
          <w:shd w:val="clear" w:color="auto" w:fill="E6E6E6"/>
          <w:rtl/>
        </w:rPr>
        <w:t>التي</w:t>
      </w:r>
      <w:r w:rsidRPr="00BF7336">
        <w:rPr>
          <w:rFonts w:ascii="Arial" w:eastAsia="Times New Roman" w:hAnsi="Arial" w:cs="Arial"/>
          <w:b/>
          <w:bCs/>
          <w:sz w:val="36"/>
          <w:szCs w:val="36"/>
          <w:bdr w:val="single" w:sz="18" w:space="0" w:color="auto" w:shadow="1"/>
          <w:shd w:val="clear" w:color="auto" w:fill="E6E6E6"/>
          <w:rtl/>
        </w:rPr>
        <w:t xml:space="preserve"> على العقار </w:t>
      </w:r>
    </w:p>
    <w:p w:rsidR="00BF7336" w:rsidRPr="00BF7336" w:rsidRDefault="00BF7336" w:rsidP="00BF7336">
      <w:pPr>
        <w:bidi/>
        <w:spacing w:after="0" w:line="276" w:lineRule="auto"/>
        <w:jc w:val="lowKashida"/>
        <w:rPr>
          <w:rFonts w:ascii="Arial" w:eastAsia="Times New Roman" w:hAnsi="Arial" w:cs="Arial"/>
          <w:b/>
          <w:bCs/>
          <w:sz w:val="28"/>
          <w:szCs w:val="28"/>
          <w:rtl/>
          <w:lang w:bidi="ar-EG"/>
        </w:rPr>
      </w:pPr>
      <w:r w:rsidRPr="00BF7336">
        <w:rPr>
          <w:rFonts w:ascii="Arial" w:eastAsia="Times New Roman" w:hAnsi="Arial" w:cs="Arial"/>
          <w:b/>
          <w:bCs/>
          <w:sz w:val="28"/>
          <w:szCs w:val="28"/>
          <w:rtl/>
        </w:rPr>
        <w:t xml:space="preserve">يقر الطرف الأول بخلو العين المباعة من كافة الحقوق العينية الأصلية أو التبعية الظاهرة والخفية عدا حق </w:t>
      </w:r>
      <w:r w:rsidRPr="00BF7336">
        <w:rPr>
          <w:rFonts w:ascii="Arial" w:eastAsia="Times New Roman" w:hAnsi="Arial" w:cs="Arial" w:hint="cs"/>
          <w:b/>
          <w:bCs/>
          <w:sz w:val="28"/>
          <w:szCs w:val="28"/>
          <w:rtl/>
        </w:rPr>
        <w:t>الامتياز</w:t>
      </w:r>
      <w:r w:rsidRPr="00BF7336">
        <w:rPr>
          <w:rFonts w:ascii="Arial" w:eastAsia="Times New Roman" w:hAnsi="Arial" w:cs="Arial"/>
          <w:b/>
          <w:bCs/>
          <w:sz w:val="28"/>
          <w:szCs w:val="28"/>
          <w:rtl/>
        </w:rPr>
        <w:t xml:space="preserve"> المقرر لصالحه على الوحدة المباعة حتى سداد كامل الثمن .</w:t>
      </w:r>
    </w:p>
    <w:p w:rsidR="00BF7336" w:rsidRPr="00BF7336" w:rsidRDefault="00BF7336" w:rsidP="00BF7336">
      <w:pPr>
        <w:bidi/>
        <w:spacing w:after="0" w:line="276" w:lineRule="auto"/>
        <w:jc w:val="lowKashida"/>
        <w:rPr>
          <w:rFonts w:ascii="Arial" w:eastAsia="Times New Roman" w:hAnsi="Arial" w:cs="Arial"/>
          <w:b/>
          <w:bCs/>
          <w:sz w:val="28"/>
          <w:szCs w:val="28"/>
          <w:rtl/>
          <w:lang w:bidi="ar-EG"/>
        </w:rPr>
      </w:pP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البنــد الثـــامــن</w:t>
      </w:r>
    </w:p>
    <w:p w:rsidR="00BF7336" w:rsidRPr="00BF7336" w:rsidRDefault="00BF7336" w:rsidP="00BF7336">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التزامات</w:t>
      </w:r>
    </w:p>
    <w:p w:rsidR="00BF7336" w:rsidRPr="00BF7336" w:rsidRDefault="00BF7336" w:rsidP="00BF7336">
      <w:pPr>
        <w:bidi/>
        <w:spacing w:after="0" w:line="276" w:lineRule="auto"/>
        <w:jc w:val="center"/>
        <w:rPr>
          <w:rFonts w:ascii="Arial" w:eastAsia="Times New Roman" w:hAnsi="Arial" w:cs="Arial"/>
          <w:b/>
          <w:bCs/>
          <w:sz w:val="10"/>
          <w:szCs w:val="10"/>
          <w:rtl/>
        </w:rPr>
      </w:pPr>
    </w:p>
    <w:p w:rsidR="00BF7336" w:rsidRPr="00BF7336" w:rsidRDefault="00BF7336" w:rsidP="00BF7336">
      <w:pPr>
        <w:numPr>
          <w:ilvl w:val="0"/>
          <w:numId w:val="1"/>
        </w:numPr>
        <w:bidi/>
        <w:spacing w:after="0" w:line="276"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 يكون إعداد العقد </w:t>
      </w:r>
      <w:r w:rsidRPr="00BF7336">
        <w:rPr>
          <w:rFonts w:ascii="Arial" w:eastAsia="Times New Roman" w:hAnsi="Arial" w:cs="Arial" w:hint="cs"/>
          <w:b/>
          <w:bCs/>
          <w:sz w:val="28"/>
          <w:szCs w:val="28"/>
          <w:rtl/>
        </w:rPr>
        <w:t>النهائي</w:t>
      </w:r>
      <w:r w:rsidRPr="00BF7336">
        <w:rPr>
          <w:rFonts w:ascii="Arial" w:eastAsia="Times New Roman" w:hAnsi="Arial" w:cs="Arial"/>
          <w:b/>
          <w:bCs/>
          <w:sz w:val="28"/>
          <w:szCs w:val="28"/>
          <w:rtl/>
        </w:rPr>
        <w:t xml:space="preserve"> ( المسجل ) بمعرفة وعلى نفقة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بالكامل ومما يستحق </w:t>
      </w:r>
      <w:r w:rsidRPr="00BF7336">
        <w:rPr>
          <w:rFonts w:ascii="Arial" w:eastAsia="Times New Roman" w:hAnsi="Arial" w:cs="Arial" w:hint="cs"/>
          <w:b/>
          <w:bCs/>
          <w:sz w:val="28"/>
          <w:szCs w:val="28"/>
          <w:rtl/>
        </w:rPr>
        <w:br/>
      </w:r>
      <w:r w:rsidRPr="00BF7336">
        <w:rPr>
          <w:rFonts w:ascii="Arial" w:eastAsia="Times New Roman" w:hAnsi="Arial" w:cs="Arial"/>
          <w:b/>
          <w:bCs/>
          <w:sz w:val="28"/>
          <w:szCs w:val="28"/>
          <w:rtl/>
        </w:rPr>
        <w:t>من رسوم.</w:t>
      </w:r>
    </w:p>
    <w:p w:rsidR="00BF7336" w:rsidRPr="00BF7336" w:rsidRDefault="00BF7336" w:rsidP="00BF7336">
      <w:pPr>
        <w:numPr>
          <w:ilvl w:val="0"/>
          <w:numId w:val="1"/>
        </w:numPr>
        <w:bidi/>
        <w:spacing w:after="0" w:line="276" w:lineRule="auto"/>
        <w:jc w:val="lowKashida"/>
        <w:rPr>
          <w:rFonts w:ascii="Arial" w:eastAsia="Times New Roman" w:hAnsi="Arial" w:cs="Arial"/>
          <w:b/>
          <w:bCs/>
          <w:sz w:val="28"/>
          <w:szCs w:val="28"/>
        </w:rPr>
      </w:pPr>
      <w:r w:rsidRPr="00BF7336">
        <w:rPr>
          <w:rFonts w:ascii="Arial" w:eastAsia="Times New Roman" w:hAnsi="Arial" w:cs="Arial"/>
          <w:b/>
          <w:bCs/>
          <w:sz w:val="28"/>
          <w:szCs w:val="28"/>
          <w:rtl/>
        </w:rPr>
        <w:t xml:space="preserve">يلتزم الطرف الأول بتسليم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صورة المستندات اللازمة لإتمام التسجيل متى طلب</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الطرف</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ذلك رسمياً.</w:t>
      </w:r>
    </w:p>
    <w:p w:rsidR="00BF7336" w:rsidRPr="00BF7336" w:rsidRDefault="00BF7336" w:rsidP="00BF7336">
      <w:pPr>
        <w:bidi/>
        <w:spacing w:after="0" w:line="276"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كما يلتزم الطرف الأول بالتوقيع على عقد البيع </w:t>
      </w:r>
      <w:r w:rsidRPr="00BF7336">
        <w:rPr>
          <w:rFonts w:ascii="Arial" w:eastAsia="Times New Roman" w:hAnsi="Arial" w:cs="Arial" w:hint="cs"/>
          <w:b/>
          <w:bCs/>
          <w:sz w:val="28"/>
          <w:szCs w:val="28"/>
          <w:rtl/>
        </w:rPr>
        <w:t>النهائي</w:t>
      </w:r>
      <w:r w:rsidRPr="00BF7336">
        <w:rPr>
          <w:rFonts w:ascii="Arial" w:eastAsia="Times New Roman" w:hAnsi="Arial" w:cs="Arial"/>
          <w:b/>
          <w:bCs/>
          <w:sz w:val="28"/>
          <w:szCs w:val="28"/>
          <w:rtl/>
        </w:rPr>
        <w:t xml:space="preserve"> فور دعوته لذلك رسمياً </w:t>
      </w:r>
      <w:r w:rsidRPr="00BF7336">
        <w:rPr>
          <w:rFonts w:ascii="Arial" w:eastAsia="Times New Roman" w:hAnsi="Arial" w:cs="Arial" w:hint="cs"/>
          <w:b/>
          <w:bCs/>
          <w:sz w:val="28"/>
          <w:szCs w:val="28"/>
          <w:rtl/>
        </w:rPr>
        <w:br/>
      </w:r>
      <w:r w:rsidRPr="00BF7336">
        <w:rPr>
          <w:rFonts w:ascii="Arial" w:eastAsia="Times New Roman" w:hAnsi="Arial" w:cs="Arial"/>
          <w:b/>
          <w:bCs/>
          <w:sz w:val="28"/>
          <w:szCs w:val="28"/>
          <w:rtl/>
        </w:rPr>
        <w:t>من الطرف</w:t>
      </w:r>
      <w:r w:rsidRPr="00BF7336">
        <w:rPr>
          <w:rFonts w:ascii="Arial" w:eastAsia="Times New Roman" w:hAnsi="Arial" w:cs="Arial" w:hint="cs"/>
          <w:b/>
          <w:bCs/>
          <w:sz w:val="28"/>
          <w:szCs w:val="28"/>
          <w:rtl/>
        </w:rPr>
        <w:t xml:space="preserve"> الثاني</w:t>
      </w:r>
      <w:r w:rsidRPr="00BF7336">
        <w:rPr>
          <w:rFonts w:ascii="Arial" w:eastAsia="Times New Roman" w:hAnsi="Arial" w:cs="Arial"/>
          <w:b/>
          <w:bCs/>
          <w:sz w:val="28"/>
          <w:szCs w:val="28"/>
          <w:rtl/>
        </w:rPr>
        <w:t xml:space="preserve"> متى أو</w:t>
      </w:r>
      <w:r w:rsidRPr="00BF7336">
        <w:rPr>
          <w:rFonts w:ascii="Arial" w:eastAsia="Times New Roman" w:hAnsi="Arial" w:cs="Arial" w:hint="cs"/>
          <w:b/>
          <w:bCs/>
          <w:sz w:val="28"/>
          <w:szCs w:val="28"/>
          <w:rtl/>
        </w:rPr>
        <w:t>في</w:t>
      </w:r>
      <w:r w:rsidRPr="00BF7336">
        <w:rPr>
          <w:rFonts w:ascii="Arial" w:eastAsia="Times New Roman" w:hAnsi="Arial" w:cs="Arial" w:hint="cs"/>
          <w:b/>
          <w:bCs/>
          <w:sz w:val="28"/>
          <w:szCs w:val="28"/>
          <w:rtl/>
          <w:lang w:bidi="ar-EG"/>
        </w:rPr>
        <w:t xml:space="preserve"> </w:t>
      </w:r>
      <w:r w:rsidRPr="00BF7336">
        <w:rPr>
          <w:rFonts w:ascii="Arial" w:eastAsia="Times New Roman" w:hAnsi="Arial" w:cs="Arial"/>
          <w:b/>
          <w:bCs/>
          <w:sz w:val="28"/>
          <w:szCs w:val="28"/>
          <w:rtl/>
        </w:rPr>
        <w:t xml:space="preserve"> بكامل ما</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علي</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من مستحقات .</w:t>
      </w:r>
    </w:p>
    <w:p w:rsidR="00BF7336" w:rsidRPr="00BF7336" w:rsidRDefault="00BF7336" w:rsidP="00BF7336">
      <w:pPr>
        <w:bidi/>
        <w:spacing w:after="0" w:line="276"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وإذا </w:t>
      </w:r>
      <w:r w:rsidRPr="00BF7336">
        <w:rPr>
          <w:rFonts w:ascii="Arial" w:eastAsia="Times New Roman" w:hAnsi="Arial" w:cs="Arial" w:hint="cs"/>
          <w:b/>
          <w:bCs/>
          <w:sz w:val="28"/>
          <w:szCs w:val="28"/>
          <w:rtl/>
        </w:rPr>
        <w:t>امتنع</w:t>
      </w:r>
      <w:r w:rsidRPr="00BF7336">
        <w:rPr>
          <w:rFonts w:ascii="Arial" w:eastAsia="Times New Roman" w:hAnsi="Arial" w:cs="Arial"/>
          <w:b/>
          <w:bCs/>
          <w:sz w:val="28"/>
          <w:szCs w:val="28"/>
          <w:rtl/>
        </w:rPr>
        <w:t xml:space="preserve"> الطرف الأول عن ذلك رغم سداد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كامل مستحقاته عليه فإن</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يكون للطرف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الحق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أن يرفع دعوى بصح</w:t>
      </w:r>
      <w:r w:rsidRPr="00BF7336">
        <w:rPr>
          <w:rFonts w:ascii="Arial" w:eastAsia="Times New Roman" w:hAnsi="Arial" w:cs="Arial" w:hint="cs"/>
          <w:b/>
          <w:bCs/>
          <w:sz w:val="28"/>
          <w:szCs w:val="28"/>
          <w:rtl/>
        </w:rPr>
        <w:t>ة</w:t>
      </w:r>
      <w:r w:rsidRPr="00BF7336">
        <w:rPr>
          <w:rFonts w:ascii="Arial" w:eastAsia="Times New Roman" w:hAnsi="Arial" w:cs="Arial"/>
          <w:b/>
          <w:bCs/>
          <w:sz w:val="28"/>
          <w:szCs w:val="28"/>
          <w:rtl/>
        </w:rPr>
        <w:t xml:space="preserve"> ونفاذ العقد .</w:t>
      </w:r>
    </w:p>
    <w:p w:rsidR="00BF7336" w:rsidRPr="00BF7336" w:rsidRDefault="00BF7336" w:rsidP="00BF7336">
      <w:pPr>
        <w:bidi/>
        <w:spacing w:after="0" w:line="276" w:lineRule="auto"/>
        <w:jc w:val="lowKashida"/>
        <w:rPr>
          <w:rFonts w:ascii="Arial" w:eastAsia="Times New Roman" w:hAnsi="Arial" w:cs="Arial"/>
          <w:b/>
          <w:bCs/>
          <w:sz w:val="28"/>
          <w:szCs w:val="28"/>
          <w:rtl/>
        </w:rPr>
      </w:pPr>
      <w:r w:rsidRPr="00BF7336">
        <w:rPr>
          <w:rFonts w:ascii="Arial" w:eastAsia="Times New Roman" w:hAnsi="Arial" w:cs="Arial" w:hint="cs"/>
          <w:b/>
          <w:bCs/>
          <w:sz w:val="28"/>
          <w:szCs w:val="28"/>
          <w:rtl/>
          <w:lang w:bidi="ar-EG"/>
        </w:rPr>
        <w:t xml:space="preserve">3ــ </w:t>
      </w:r>
      <w:r w:rsidRPr="00BF7336">
        <w:rPr>
          <w:rFonts w:ascii="Arial" w:eastAsia="Times New Roman" w:hAnsi="Arial" w:cs="Arial"/>
          <w:b/>
          <w:bCs/>
          <w:sz w:val="28"/>
          <w:szCs w:val="28"/>
          <w:rtl/>
        </w:rPr>
        <w:t xml:space="preserve">يلتزم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بتحرير شيكات بنكية</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 xml:space="preserve">بها صحة توقيع  عند </w:t>
      </w:r>
      <w:r w:rsidRPr="00BF7336">
        <w:rPr>
          <w:rFonts w:ascii="Arial" w:eastAsia="Times New Roman" w:hAnsi="Arial" w:cs="Arial" w:hint="cs"/>
          <w:b/>
          <w:bCs/>
          <w:sz w:val="28"/>
          <w:szCs w:val="28"/>
          <w:rtl/>
        </w:rPr>
        <w:t>الاستلام</w:t>
      </w:r>
      <w:r w:rsidRPr="00BF7336">
        <w:rPr>
          <w:rFonts w:ascii="Arial" w:eastAsia="Times New Roman" w:hAnsi="Arial" w:cs="Arial"/>
          <w:b/>
          <w:bCs/>
          <w:sz w:val="28"/>
          <w:szCs w:val="28"/>
          <w:rtl/>
        </w:rPr>
        <w:t xml:space="preserve"> عن الأقساط المتبقية ويحق للطرف الأول </w:t>
      </w:r>
      <w:r w:rsidRPr="00BF7336">
        <w:rPr>
          <w:rFonts w:ascii="Arial" w:eastAsia="Times New Roman" w:hAnsi="Arial" w:cs="Arial" w:hint="cs"/>
          <w:b/>
          <w:bCs/>
          <w:sz w:val="28"/>
          <w:szCs w:val="28"/>
          <w:rtl/>
        </w:rPr>
        <w:t>الامتناع</w:t>
      </w:r>
      <w:r w:rsidRPr="00BF7336">
        <w:rPr>
          <w:rFonts w:ascii="Arial" w:eastAsia="Times New Roman" w:hAnsi="Arial" w:cs="Arial"/>
          <w:b/>
          <w:bCs/>
          <w:sz w:val="28"/>
          <w:szCs w:val="28"/>
          <w:rtl/>
        </w:rPr>
        <w:t xml:space="preserve"> عن تسليم الوحدة محل العقد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حالة عدم التزام الطرف </w:t>
      </w:r>
      <w:r w:rsidRPr="00BF7336">
        <w:rPr>
          <w:rFonts w:ascii="Arial" w:eastAsia="Times New Roman" w:hAnsi="Arial" w:cs="Arial" w:hint="cs"/>
          <w:b/>
          <w:bCs/>
          <w:sz w:val="28"/>
          <w:szCs w:val="28"/>
          <w:rtl/>
        </w:rPr>
        <w:t>الثاني</w:t>
      </w:r>
      <w:r w:rsidRPr="00BF7336">
        <w:rPr>
          <w:rFonts w:ascii="Arial" w:eastAsia="Times New Roman" w:hAnsi="Arial" w:cs="Arial"/>
          <w:b/>
          <w:bCs/>
          <w:sz w:val="28"/>
          <w:szCs w:val="28"/>
          <w:rtl/>
        </w:rPr>
        <w:t xml:space="preserve"> بذلك .</w:t>
      </w:r>
    </w:p>
    <w:p w:rsidR="00BF7336" w:rsidRPr="00BF7336" w:rsidRDefault="00BF7336" w:rsidP="00BF7336">
      <w:pPr>
        <w:bidi/>
        <w:spacing w:after="0" w:line="276" w:lineRule="auto"/>
        <w:jc w:val="center"/>
        <w:rPr>
          <w:rFonts w:ascii="Arial" w:eastAsia="Times New Roman" w:hAnsi="Arial" w:cs="Arial"/>
          <w:b/>
          <w:bCs/>
          <w:sz w:val="2"/>
          <w:szCs w:val="2"/>
          <w:rtl/>
        </w:rPr>
      </w:pPr>
    </w:p>
    <w:p w:rsidR="00BF7336" w:rsidRPr="00BF7336" w:rsidRDefault="00BF7336" w:rsidP="00BF7336">
      <w:pPr>
        <w:bidi/>
        <w:spacing w:after="0" w:line="276" w:lineRule="auto"/>
        <w:jc w:val="center"/>
        <w:rPr>
          <w:rFonts w:ascii="Arial" w:eastAsia="Times New Roman" w:hAnsi="Arial" w:cs="Arial"/>
          <w:b/>
          <w:bCs/>
          <w:sz w:val="32"/>
          <w:szCs w:val="32"/>
          <w:rtl/>
        </w:rPr>
      </w:pPr>
      <w:r w:rsidRPr="00BF7336">
        <w:rPr>
          <w:rFonts w:ascii="Arial" w:eastAsia="Times New Roman" w:hAnsi="Arial" w:cs="Arial"/>
          <w:b/>
          <w:bCs/>
          <w:sz w:val="32"/>
          <w:szCs w:val="32"/>
          <w:rtl/>
        </w:rPr>
        <w:t xml:space="preserve">الطرف </w:t>
      </w:r>
      <w:r w:rsidRPr="00BF7336">
        <w:rPr>
          <w:rFonts w:ascii="Arial" w:eastAsia="Times New Roman" w:hAnsi="Arial" w:cs="Arial" w:hint="cs"/>
          <w:b/>
          <w:bCs/>
          <w:sz w:val="32"/>
          <w:szCs w:val="32"/>
          <w:rtl/>
        </w:rPr>
        <w:t>الأول</w:t>
      </w:r>
      <w:r w:rsidRPr="00BF7336">
        <w:rPr>
          <w:rFonts w:ascii="Arial" w:eastAsia="Times New Roman" w:hAnsi="Arial" w:cs="Arial"/>
          <w:b/>
          <w:bCs/>
          <w:sz w:val="32"/>
          <w:szCs w:val="32"/>
          <w:rtl/>
        </w:rPr>
        <w:t xml:space="preserve">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t xml:space="preserve"> الطرف </w:t>
      </w:r>
      <w:r w:rsidRPr="00BF7336">
        <w:rPr>
          <w:rFonts w:ascii="Arial" w:eastAsia="Times New Roman" w:hAnsi="Arial" w:cs="Arial" w:hint="cs"/>
          <w:b/>
          <w:bCs/>
          <w:sz w:val="32"/>
          <w:szCs w:val="32"/>
          <w:rtl/>
        </w:rPr>
        <w:t>الثاني</w:t>
      </w:r>
    </w:p>
    <w:p w:rsidR="00BF7336" w:rsidRPr="00BF7336" w:rsidRDefault="00BF7336" w:rsidP="00BF7336">
      <w:pPr>
        <w:bidi/>
        <w:spacing w:after="0" w:line="276" w:lineRule="auto"/>
        <w:rPr>
          <w:rFonts w:ascii="Arial" w:eastAsia="Times New Roman" w:hAnsi="Arial" w:cs="Arial"/>
          <w:b/>
          <w:bCs/>
          <w:sz w:val="36"/>
          <w:szCs w:val="36"/>
          <w:rtl/>
        </w:rPr>
      </w:pP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r w:rsidRPr="00BF7336">
        <w:rPr>
          <w:rFonts w:ascii="Arial" w:eastAsia="Times New Roman" w:hAnsi="Arial" w:cs="Arial"/>
          <w:b/>
          <w:bCs/>
          <w:sz w:val="36"/>
          <w:szCs w:val="36"/>
          <w:rtl/>
        </w:rPr>
        <w:tab/>
      </w:r>
      <w:r w:rsidRPr="00BF7336">
        <w:rPr>
          <w:rFonts w:ascii="Arial" w:eastAsia="Times New Roman" w:hAnsi="Arial" w:cs="Arial" w:hint="cs"/>
          <w:b/>
          <w:bCs/>
          <w:sz w:val="36"/>
          <w:szCs w:val="36"/>
          <w:rtl/>
        </w:rPr>
        <w:t xml:space="preserve">        </w:t>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br w:type="page"/>
      </w:r>
      <w:r w:rsidRPr="00BF7336">
        <w:rPr>
          <w:rFonts w:ascii="Arial" w:eastAsia="Times New Roman" w:hAnsi="Arial" w:cs="Arial"/>
          <w:b/>
          <w:bCs/>
          <w:sz w:val="36"/>
          <w:szCs w:val="36"/>
          <w:bdr w:val="single" w:sz="18" w:space="0" w:color="auto" w:shadow="1"/>
          <w:shd w:val="clear" w:color="auto" w:fill="E6E6E6"/>
          <w:rtl/>
        </w:rPr>
        <w:lastRenderedPageBreak/>
        <w:t>البند التاسع</w:t>
      </w:r>
      <w:r w:rsidRPr="00BF7336">
        <w:rPr>
          <w:rFonts w:ascii="Arial" w:eastAsia="Times New Roman" w:hAnsi="Arial" w:cs="Arial" w:hint="cs"/>
          <w:b/>
          <w:bCs/>
          <w:sz w:val="36"/>
          <w:szCs w:val="36"/>
          <w:bdr w:val="single" w:sz="18" w:space="0" w:color="auto" w:shadow="1"/>
          <w:shd w:val="clear" w:color="auto" w:fill="E6E6E6"/>
          <w:rtl/>
          <w:lang w:bidi="ar-EG"/>
        </w:rPr>
        <w:t xml:space="preserve"> </w:t>
      </w:r>
      <w:r w:rsidRPr="00BF7336">
        <w:rPr>
          <w:rFonts w:ascii="Arial" w:eastAsia="Times New Roman" w:hAnsi="Arial" w:cs="Arial"/>
          <w:b/>
          <w:bCs/>
          <w:sz w:val="36"/>
          <w:szCs w:val="36"/>
          <w:bdr w:val="single" w:sz="18" w:space="0" w:color="auto" w:shadow="1"/>
          <w:shd w:val="clear" w:color="auto" w:fill="E6E6E6"/>
          <w:rtl/>
        </w:rPr>
        <w:t>الالتزام بالمحافظة والصيانة</w:t>
      </w:r>
    </w:p>
    <w:p w:rsidR="00BF7336" w:rsidRPr="00BF7336" w:rsidRDefault="00BF7336" w:rsidP="00BF7336">
      <w:pPr>
        <w:bidi/>
        <w:spacing w:after="0" w:line="240" w:lineRule="auto"/>
        <w:jc w:val="lowKashida"/>
        <w:rPr>
          <w:rFonts w:ascii="Arial" w:eastAsia="Times New Roman" w:hAnsi="Arial" w:cs="Arial"/>
          <w:b/>
          <w:bCs/>
          <w:sz w:val="32"/>
          <w:szCs w:val="32"/>
          <w:rtl/>
        </w:rPr>
      </w:pPr>
      <w:r w:rsidRPr="00BF7336">
        <w:rPr>
          <w:rFonts w:ascii="Arial" w:eastAsia="Times New Roman" w:hAnsi="Arial" w:cs="Arial"/>
          <w:b/>
          <w:bCs/>
          <w:sz w:val="32"/>
          <w:szCs w:val="32"/>
          <w:rtl/>
        </w:rPr>
        <w:t xml:space="preserve">  يلتزم الطرف </w:t>
      </w:r>
      <w:r w:rsidRPr="00BF7336">
        <w:rPr>
          <w:rFonts w:ascii="Arial" w:eastAsia="Times New Roman" w:hAnsi="Arial" w:cs="Arial" w:hint="cs"/>
          <w:b/>
          <w:bCs/>
          <w:sz w:val="32"/>
          <w:szCs w:val="32"/>
          <w:rtl/>
        </w:rPr>
        <w:t>الثاني</w:t>
      </w:r>
      <w:r w:rsidRPr="00BF7336">
        <w:rPr>
          <w:rFonts w:ascii="Arial" w:eastAsia="Times New Roman" w:hAnsi="Arial" w:cs="Arial"/>
          <w:b/>
          <w:bCs/>
          <w:sz w:val="32"/>
          <w:szCs w:val="32"/>
          <w:rtl/>
        </w:rPr>
        <w:t xml:space="preserve"> بما </w:t>
      </w:r>
      <w:r w:rsidRPr="00BF7336">
        <w:rPr>
          <w:rFonts w:ascii="Arial" w:eastAsia="Times New Roman" w:hAnsi="Arial" w:cs="Arial" w:hint="cs"/>
          <w:b/>
          <w:bCs/>
          <w:sz w:val="32"/>
          <w:szCs w:val="32"/>
          <w:rtl/>
        </w:rPr>
        <w:t>يلي</w:t>
      </w:r>
      <w:r w:rsidRPr="00BF7336">
        <w:rPr>
          <w:rFonts w:ascii="Arial" w:eastAsia="Times New Roman" w:hAnsi="Arial" w:cs="Arial"/>
          <w:b/>
          <w:bCs/>
          <w:sz w:val="32"/>
          <w:szCs w:val="32"/>
          <w:rtl/>
        </w:rPr>
        <w:t xml:space="preserve">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tl/>
        </w:rPr>
      </w:pPr>
      <w:r w:rsidRPr="00BF7336">
        <w:rPr>
          <w:rFonts w:ascii="Arial" w:eastAsia="Times New Roman" w:hAnsi="Arial" w:cs="Arial"/>
          <w:b/>
          <w:bCs/>
          <w:sz w:val="26"/>
          <w:szCs w:val="26"/>
          <w:rtl/>
        </w:rPr>
        <w:t xml:space="preserve">عدم إحداث أية تعديلات جوهرية </w:t>
      </w:r>
      <w:r w:rsidRPr="00BF7336">
        <w:rPr>
          <w:rFonts w:ascii="Arial" w:eastAsia="Times New Roman" w:hAnsi="Arial" w:cs="Arial" w:hint="cs"/>
          <w:b/>
          <w:bCs/>
          <w:sz w:val="26"/>
          <w:szCs w:val="26"/>
          <w:rtl/>
        </w:rPr>
        <w:t>في</w:t>
      </w:r>
      <w:r w:rsidRPr="00BF7336">
        <w:rPr>
          <w:rFonts w:ascii="Arial" w:eastAsia="Times New Roman" w:hAnsi="Arial" w:cs="Arial"/>
          <w:b/>
          <w:bCs/>
          <w:sz w:val="26"/>
          <w:szCs w:val="26"/>
          <w:rtl/>
        </w:rPr>
        <w:t xml:space="preserve"> وحدته تمس كيان الإنشاءات.</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b/>
          <w:bCs/>
          <w:sz w:val="26"/>
          <w:szCs w:val="26"/>
          <w:rtl/>
        </w:rPr>
        <w:t>عدم إحداث تعديلات سواء تعلية أو إضافات أو عمل فتحات بداخل الوحدة المباعة أو بواجهة العمارة</w:t>
      </w:r>
      <w:r w:rsidRPr="00BF7336">
        <w:rPr>
          <w:rFonts w:ascii="Arial" w:eastAsia="Times New Roman" w:hAnsi="Arial" w:cs="Arial" w:hint="cs"/>
          <w:b/>
          <w:bCs/>
          <w:sz w:val="26"/>
          <w:szCs w:val="26"/>
          <w:rtl/>
          <w:lang w:bidi="ar-EG"/>
        </w:rPr>
        <w:br/>
      </w:r>
      <w:r w:rsidRPr="00BF7336">
        <w:rPr>
          <w:rFonts w:ascii="Arial" w:eastAsia="Times New Roman" w:hAnsi="Arial" w:cs="Arial"/>
          <w:b/>
          <w:bCs/>
          <w:sz w:val="26"/>
          <w:szCs w:val="26"/>
          <w:rtl/>
        </w:rPr>
        <w:t xml:space="preserve"> أو ملحقاتها أو بالأجهزة المعدة </w:t>
      </w:r>
      <w:r w:rsidRPr="00BF7336">
        <w:rPr>
          <w:rFonts w:ascii="Arial" w:eastAsia="Times New Roman" w:hAnsi="Arial" w:cs="Arial" w:hint="cs"/>
          <w:b/>
          <w:bCs/>
          <w:sz w:val="26"/>
          <w:szCs w:val="26"/>
          <w:rtl/>
        </w:rPr>
        <w:t>للانتفاع</w:t>
      </w:r>
      <w:r w:rsidRPr="00BF7336">
        <w:rPr>
          <w:rFonts w:ascii="Arial" w:eastAsia="Times New Roman" w:hAnsi="Arial" w:cs="Arial"/>
          <w:b/>
          <w:bCs/>
          <w:sz w:val="26"/>
          <w:szCs w:val="26"/>
          <w:rtl/>
        </w:rPr>
        <w:t xml:space="preserve"> المشترك إلا بعد الرجوع إلى الطرف الأول والحصول على إذن </w:t>
      </w:r>
      <w:r w:rsidRPr="00BF7336">
        <w:rPr>
          <w:rFonts w:ascii="Arial" w:eastAsia="Times New Roman" w:hAnsi="Arial" w:cs="Arial" w:hint="cs"/>
          <w:b/>
          <w:bCs/>
          <w:sz w:val="26"/>
          <w:szCs w:val="26"/>
          <w:rtl/>
        </w:rPr>
        <w:t>كتابي</w:t>
      </w:r>
      <w:r w:rsidRPr="00BF7336">
        <w:rPr>
          <w:rFonts w:ascii="Arial" w:eastAsia="Times New Roman" w:hAnsi="Arial" w:cs="Arial"/>
          <w:b/>
          <w:bCs/>
          <w:sz w:val="26"/>
          <w:szCs w:val="26"/>
          <w:rtl/>
        </w:rPr>
        <w:t xml:space="preserve"> منه ضماناً لسلامة المنش</w:t>
      </w:r>
      <w:r w:rsidRPr="00BF7336">
        <w:rPr>
          <w:rFonts w:ascii="Arial" w:eastAsia="Times New Roman" w:hAnsi="Arial" w:cs="Arial" w:hint="cs"/>
          <w:b/>
          <w:bCs/>
          <w:sz w:val="26"/>
          <w:szCs w:val="26"/>
          <w:rtl/>
          <w:lang w:bidi="ar-EG"/>
        </w:rPr>
        <w:t>أ</w:t>
      </w:r>
      <w:r w:rsidRPr="00BF7336">
        <w:rPr>
          <w:rFonts w:ascii="Arial" w:eastAsia="Times New Roman" w:hAnsi="Arial" w:cs="Arial"/>
          <w:b/>
          <w:bCs/>
          <w:sz w:val="26"/>
          <w:szCs w:val="26"/>
          <w:rtl/>
        </w:rPr>
        <w:t>ة .</w:t>
      </w:r>
    </w:p>
    <w:p w:rsidR="00BF7336" w:rsidRPr="00BF7336" w:rsidRDefault="00BF7336" w:rsidP="00BF7336">
      <w:pPr>
        <w:numPr>
          <w:ilvl w:val="0"/>
          <w:numId w:val="2"/>
        </w:numPr>
        <w:tabs>
          <w:tab w:val="num" w:pos="288"/>
        </w:tabs>
        <w:bidi/>
        <w:spacing w:after="0" w:line="240" w:lineRule="auto"/>
        <w:ind w:left="288" w:hanging="374"/>
        <w:rPr>
          <w:rFonts w:ascii="Arial" w:eastAsia="Times New Roman" w:hAnsi="Arial" w:cs="Arial"/>
          <w:b/>
          <w:bCs/>
          <w:sz w:val="26"/>
          <w:szCs w:val="26"/>
        </w:rPr>
      </w:pPr>
      <w:r w:rsidRPr="00BF7336">
        <w:rPr>
          <w:rFonts w:ascii="Arial" w:eastAsia="Times New Roman" w:hAnsi="Arial" w:cs="Arial"/>
          <w:b/>
          <w:bCs/>
          <w:sz w:val="26"/>
          <w:szCs w:val="26"/>
          <w:rtl/>
        </w:rPr>
        <w:t xml:space="preserve">عدم اتخاذ </w:t>
      </w:r>
      <w:r w:rsidRPr="00BF7336">
        <w:rPr>
          <w:rFonts w:ascii="Arial" w:eastAsia="Times New Roman" w:hAnsi="Arial" w:cs="Arial" w:hint="cs"/>
          <w:b/>
          <w:bCs/>
          <w:sz w:val="26"/>
          <w:szCs w:val="26"/>
          <w:rtl/>
        </w:rPr>
        <w:t>أي</w:t>
      </w:r>
      <w:r w:rsidRPr="00BF7336">
        <w:rPr>
          <w:rFonts w:ascii="Arial" w:eastAsia="Times New Roman" w:hAnsi="Arial" w:cs="Arial"/>
          <w:b/>
          <w:bCs/>
          <w:sz w:val="26"/>
          <w:szCs w:val="26"/>
          <w:rtl/>
        </w:rPr>
        <w:t xml:space="preserve"> إجراء يؤثر على المظهر العام سواء بتبديل لون الطلاء للوا</w:t>
      </w:r>
      <w:r w:rsidRPr="00BF7336">
        <w:rPr>
          <w:rFonts w:ascii="Arial" w:eastAsia="Times New Roman" w:hAnsi="Arial" w:cs="Arial" w:hint="cs"/>
          <w:b/>
          <w:bCs/>
          <w:sz w:val="26"/>
          <w:szCs w:val="26"/>
          <w:rtl/>
        </w:rPr>
        <w:t>ج</w:t>
      </w:r>
      <w:r w:rsidRPr="00BF7336">
        <w:rPr>
          <w:rFonts w:ascii="Arial" w:eastAsia="Times New Roman" w:hAnsi="Arial" w:cs="Arial"/>
          <w:b/>
          <w:bCs/>
          <w:sz w:val="26"/>
          <w:szCs w:val="26"/>
          <w:rtl/>
        </w:rPr>
        <w:t>هات الخارجية أو المدخل أو السلالم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b/>
          <w:bCs/>
          <w:sz w:val="26"/>
          <w:szCs w:val="26"/>
          <w:rtl/>
        </w:rPr>
        <w:t xml:space="preserve">إتباع اللوائح أو النظم </w:t>
      </w:r>
      <w:r w:rsidRPr="00BF7336">
        <w:rPr>
          <w:rFonts w:ascii="Arial" w:eastAsia="Times New Roman" w:hAnsi="Arial" w:cs="Arial" w:hint="cs"/>
          <w:b/>
          <w:bCs/>
          <w:sz w:val="26"/>
          <w:szCs w:val="26"/>
          <w:rtl/>
        </w:rPr>
        <w:t>أو</w:t>
      </w:r>
      <w:r w:rsidRPr="00BF7336">
        <w:rPr>
          <w:rFonts w:ascii="Arial" w:eastAsia="Times New Roman" w:hAnsi="Arial" w:cs="Arial"/>
          <w:b/>
          <w:bCs/>
          <w:sz w:val="26"/>
          <w:szCs w:val="26"/>
          <w:rtl/>
        </w:rPr>
        <w:t xml:space="preserve"> التعليمات </w:t>
      </w:r>
      <w:r w:rsidRPr="00BF7336">
        <w:rPr>
          <w:rFonts w:ascii="Arial" w:eastAsia="Times New Roman" w:hAnsi="Arial" w:cs="Arial" w:hint="cs"/>
          <w:b/>
          <w:bCs/>
          <w:sz w:val="26"/>
          <w:szCs w:val="26"/>
          <w:rtl/>
        </w:rPr>
        <w:t>التي</w:t>
      </w:r>
      <w:r w:rsidRPr="00BF7336">
        <w:rPr>
          <w:rFonts w:ascii="Arial" w:eastAsia="Times New Roman" w:hAnsi="Arial" w:cs="Arial"/>
          <w:b/>
          <w:bCs/>
          <w:sz w:val="26"/>
          <w:szCs w:val="26"/>
          <w:rtl/>
        </w:rPr>
        <w:t xml:space="preserve"> يضعها جهاز التعمير </w:t>
      </w:r>
      <w:r w:rsidRPr="00BF7336">
        <w:rPr>
          <w:rFonts w:ascii="Arial" w:eastAsia="Times New Roman" w:hAnsi="Arial" w:cs="Arial" w:hint="cs"/>
          <w:b/>
          <w:bCs/>
          <w:sz w:val="26"/>
          <w:szCs w:val="26"/>
          <w:rtl/>
        </w:rPr>
        <w:t>في</w:t>
      </w:r>
      <w:r w:rsidRPr="00BF7336">
        <w:rPr>
          <w:rFonts w:ascii="Arial" w:eastAsia="Times New Roman" w:hAnsi="Arial" w:cs="Arial"/>
          <w:b/>
          <w:bCs/>
          <w:sz w:val="26"/>
          <w:szCs w:val="26"/>
          <w:rtl/>
        </w:rPr>
        <w:t xml:space="preserve"> سبيل المحافظة على مظهر المنشأ</w:t>
      </w:r>
      <w:r w:rsidRPr="00BF7336">
        <w:rPr>
          <w:rFonts w:ascii="Arial" w:eastAsia="Times New Roman" w:hAnsi="Arial" w:cs="Arial" w:hint="cs"/>
          <w:b/>
          <w:bCs/>
          <w:sz w:val="26"/>
          <w:szCs w:val="26"/>
          <w:rtl/>
          <w:lang w:bidi="ar-EG"/>
        </w:rPr>
        <w:t>ة</w:t>
      </w:r>
      <w:r w:rsidRPr="00BF7336">
        <w:rPr>
          <w:rFonts w:ascii="Arial" w:eastAsia="Times New Roman" w:hAnsi="Arial" w:cs="Arial"/>
          <w:b/>
          <w:bCs/>
          <w:sz w:val="26"/>
          <w:szCs w:val="26"/>
          <w:rtl/>
        </w:rPr>
        <w:t xml:space="preserve"> وجماله</w:t>
      </w:r>
      <w:r w:rsidRPr="00BF7336">
        <w:rPr>
          <w:rFonts w:ascii="Arial" w:eastAsia="Times New Roman" w:hAnsi="Arial" w:cs="Arial" w:hint="cs"/>
          <w:b/>
          <w:bCs/>
          <w:sz w:val="26"/>
          <w:szCs w:val="26"/>
          <w:rtl/>
          <w:lang w:bidi="ar-EG"/>
        </w:rPr>
        <w:t>ا</w:t>
      </w:r>
      <w:r w:rsidRPr="00BF7336">
        <w:rPr>
          <w:rFonts w:ascii="Arial" w:eastAsia="Times New Roman" w:hAnsi="Arial" w:cs="Arial"/>
          <w:b/>
          <w:bCs/>
          <w:sz w:val="26"/>
          <w:szCs w:val="26"/>
          <w:rtl/>
        </w:rPr>
        <w:t xml:space="preserve"> وسلامة الملاك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b/>
          <w:bCs/>
          <w:sz w:val="26"/>
          <w:szCs w:val="26"/>
          <w:rtl/>
        </w:rPr>
        <w:t xml:space="preserve">المحافظة التامة على سلامة المرافق بحيث تظل دائماً صالحة </w:t>
      </w:r>
      <w:r w:rsidRPr="00BF7336">
        <w:rPr>
          <w:rFonts w:ascii="Arial" w:eastAsia="Times New Roman" w:hAnsi="Arial" w:cs="Arial" w:hint="cs"/>
          <w:b/>
          <w:bCs/>
          <w:sz w:val="26"/>
          <w:szCs w:val="26"/>
          <w:rtl/>
        </w:rPr>
        <w:t>للاستعمال</w:t>
      </w:r>
      <w:r w:rsidRPr="00BF7336">
        <w:rPr>
          <w:rFonts w:ascii="Arial" w:eastAsia="Times New Roman" w:hAnsi="Arial" w:cs="Arial"/>
          <w:b/>
          <w:bCs/>
          <w:sz w:val="26"/>
          <w:szCs w:val="26"/>
          <w:rtl/>
        </w:rPr>
        <w:t xml:space="preserve"> </w:t>
      </w:r>
      <w:r w:rsidRPr="00BF7336">
        <w:rPr>
          <w:rFonts w:ascii="Arial" w:eastAsia="Times New Roman" w:hAnsi="Arial" w:cs="Arial" w:hint="cs"/>
          <w:b/>
          <w:bCs/>
          <w:sz w:val="26"/>
          <w:szCs w:val="26"/>
          <w:rtl/>
        </w:rPr>
        <w:t>الأمثل</w:t>
      </w:r>
      <w:r w:rsidRPr="00BF7336">
        <w:rPr>
          <w:rFonts w:ascii="Arial" w:eastAsia="Times New Roman" w:hAnsi="Arial" w:cs="Arial"/>
          <w:b/>
          <w:bCs/>
          <w:sz w:val="26"/>
          <w:szCs w:val="26"/>
          <w:rtl/>
        </w:rPr>
        <w:t xml:space="preserve">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hint="cs"/>
          <w:b/>
          <w:bCs/>
          <w:sz w:val="26"/>
          <w:szCs w:val="26"/>
          <w:rtl/>
        </w:rPr>
        <w:t>الامتناع</w:t>
      </w:r>
      <w:r w:rsidRPr="00BF7336">
        <w:rPr>
          <w:rFonts w:ascii="Arial" w:eastAsia="Times New Roman" w:hAnsi="Arial" w:cs="Arial"/>
          <w:b/>
          <w:bCs/>
          <w:sz w:val="26"/>
          <w:szCs w:val="26"/>
          <w:rtl/>
        </w:rPr>
        <w:t xml:space="preserve"> عن ال</w:t>
      </w:r>
      <w:r w:rsidRPr="00BF7336">
        <w:rPr>
          <w:rFonts w:ascii="Arial" w:eastAsia="Times New Roman" w:hAnsi="Arial" w:cs="Arial" w:hint="cs"/>
          <w:b/>
          <w:bCs/>
          <w:sz w:val="26"/>
          <w:szCs w:val="26"/>
          <w:rtl/>
        </w:rPr>
        <w:t>إ</w:t>
      </w:r>
      <w:r w:rsidRPr="00BF7336">
        <w:rPr>
          <w:rFonts w:ascii="Arial" w:eastAsia="Times New Roman" w:hAnsi="Arial" w:cs="Arial"/>
          <w:b/>
          <w:bCs/>
          <w:sz w:val="26"/>
          <w:szCs w:val="26"/>
          <w:rtl/>
        </w:rPr>
        <w:t xml:space="preserve">ضرار بملاك </w:t>
      </w:r>
      <w:r w:rsidRPr="00BF7336">
        <w:rPr>
          <w:rFonts w:ascii="Arial" w:eastAsia="Times New Roman" w:hAnsi="Arial" w:cs="Arial" w:hint="cs"/>
          <w:b/>
          <w:bCs/>
          <w:sz w:val="26"/>
          <w:szCs w:val="26"/>
          <w:rtl/>
        </w:rPr>
        <w:t>باقي</w:t>
      </w:r>
      <w:r w:rsidRPr="00BF7336">
        <w:rPr>
          <w:rFonts w:ascii="Arial" w:eastAsia="Times New Roman" w:hAnsi="Arial" w:cs="Arial"/>
          <w:b/>
          <w:bCs/>
          <w:sz w:val="26"/>
          <w:szCs w:val="26"/>
          <w:rtl/>
        </w:rPr>
        <w:t xml:space="preserve"> الوحدات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4"/>
          <w:szCs w:val="24"/>
        </w:rPr>
      </w:pPr>
      <w:r w:rsidRPr="00BF7336">
        <w:rPr>
          <w:rFonts w:ascii="Arial" w:eastAsia="Times New Roman" w:hAnsi="Arial" w:cs="Arial" w:hint="cs"/>
          <w:b/>
          <w:bCs/>
          <w:sz w:val="24"/>
          <w:szCs w:val="24"/>
          <w:rtl/>
          <w:lang w:bidi="ar-EG"/>
        </w:rPr>
        <w:t>في حالة عدم التزام الطرف الثاني بالبنود السابقة يلتزم بإعادة ما قد تسبب في تغييره وذلك على نفقته الخاصة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hint="cs"/>
          <w:b/>
          <w:bCs/>
          <w:sz w:val="26"/>
          <w:szCs w:val="26"/>
          <w:rtl/>
        </w:rPr>
        <w:t>كما يلتزم الطرف الثاني بدفع</w:t>
      </w:r>
      <w:r w:rsidRPr="00BF7336">
        <w:rPr>
          <w:rFonts w:ascii="Arial" w:eastAsia="Times New Roman" w:hAnsi="Arial" w:cs="Arial"/>
          <w:b/>
          <w:bCs/>
          <w:sz w:val="26"/>
          <w:szCs w:val="26"/>
          <w:rtl/>
        </w:rPr>
        <w:t xml:space="preserve"> المبالغ المستحقة على </w:t>
      </w:r>
      <w:r w:rsidRPr="00BF7336">
        <w:rPr>
          <w:rFonts w:ascii="Arial" w:eastAsia="Times New Roman" w:hAnsi="Arial" w:cs="Arial" w:hint="cs"/>
          <w:b/>
          <w:bCs/>
          <w:sz w:val="26"/>
          <w:szCs w:val="26"/>
          <w:rtl/>
        </w:rPr>
        <w:t>أي</w:t>
      </w:r>
      <w:r w:rsidRPr="00BF7336">
        <w:rPr>
          <w:rFonts w:ascii="Arial" w:eastAsia="Times New Roman" w:hAnsi="Arial" w:cs="Arial"/>
          <w:b/>
          <w:bCs/>
          <w:sz w:val="26"/>
          <w:szCs w:val="26"/>
          <w:rtl/>
        </w:rPr>
        <w:t xml:space="preserve"> أنواع الصيانة للمبنى </w:t>
      </w:r>
      <w:r w:rsidRPr="00BF7336">
        <w:rPr>
          <w:rFonts w:ascii="Arial" w:eastAsia="Times New Roman" w:hAnsi="Arial" w:cs="Arial" w:hint="cs"/>
          <w:b/>
          <w:bCs/>
          <w:sz w:val="26"/>
          <w:szCs w:val="26"/>
          <w:rtl/>
        </w:rPr>
        <w:t xml:space="preserve">( </w:t>
      </w:r>
      <w:r w:rsidRPr="00BF7336">
        <w:rPr>
          <w:rFonts w:ascii="Arial" w:eastAsia="Times New Roman" w:hAnsi="Arial" w:cs="Arial"/>
          <w:b/>
          <w:bCs/>
          <w:sz w:val="26"/>
          <w:szCs w:val="26"/>
          <w:rtl/>
        </w:rPr>
        <w:t xml:space="preserve">مصاريف الحارس </w:t>
      </w:r>
      <w:r w:rsidRPr="00BF7336">
        <w:rPr>
          <w:rFonts w:ascii="Arial" w:eastAsia="Times New Roman" w:hAnsi="Arial" w:cs="Arial" w:hint="cs"/>
          <w:b/>
          <w:bCs/>
          <w:sz w:val="26"/>
          <w:szCs w:val="26"/>
          <w:rtl/>
        </w:rPr>
        <w:t xml:space="preserve">- </w:t>
      </w:r>
      <w:r w:rsidRPr="00BF7336">
        <w:rPr>
          <w:rFonts w:ascii="Arial" w:eastAsia="Times New Roman" w:hAnsi="Arial" w:cs="Arial"/>
          <w:b/>
          <w:bCs/>
          <w:sz w:val="26"/>
          <w:szCs w:val="26"/>
          <w:rtl/>
        </w:rPr>
        <w:t>مصاريف إضاءة النور</w:t>
      </w:r>
      <w:r w:rsidRPr="00BF7336">
        <w:rPr>
          <w:rFonts w:ascii="Arial" w:eastAsia="Times New Roman" w:hAnsi="Arial" w:cs="Arial" w:hint="cs"/>
          <w:b/>
          <w:bCs/>
          <w:sz w:val="26"/>
          <w:szCs w:val="26"/>
          <w:rtl/>
        </w:rPr>
        <w:t xml:space="preserve"> و </w:t>
      </w:r>
      <w:r w:rsidRPr="00BF7336">
        <w:rPr>
          <w:rFonts w:ascii="Arial" w:eastAsia="Times New Roman" w:hAnsi="Arial" w:cs="Arial"/>
          <w:b/>
          <w:bCs/>
          <w:sz w:val="26"/>
          <w:szCs w:val="26"/>
          <w:rtl/>
        </w:rPr>
        <w:t>السلم –</w:t>
      </w:r>
      <w:r w:rsidRPr="00BF7336">
        <w:rPr>
          <w:rFonts w:ascii="Arial" w:eastAsia="Times New Roman" w:hAnsi="Arial" w:cs="Arial" w:hint="cs"/>
          <w:b/>
          <w:bCs/>
          <w:sz w:val="26"/>
          <w:szCs w:val="26"/>
          <w:rtl/>
        </w:rPr>
        <w:t xml:space="preserve"> </w:t>
      </w:r>
      <w:r w:rsidRPr="00BF7336">
        <w:rPr>
          <w:rFonts w:ascii="Arial" w:eastAsia="Times New Roman" w:hAnsi="Arial" w:cs="Arial"/>
          <w:b/>
          <w:bCs/>
          <w:sz w:val="26"/>
          <w:szCs w:val="26"/>
          <w:rtl/>
        </w:rPr>
        <w:t>الميا</w:t>
      </w:r>
      <w:r w:rsidRPr="00BF7336">
        <w:rPr>
          <w:rFonts w:ascii="Arial" w:eastAsia="Times New Roman" w:hAnsi="Arial" w:cs="Arial" w:hint="cs"/>
          <w:b/>
          <w:bCs/>
          <w:sz w:val="26"/>
          <w:szCs w:val="26"/>
          <w:rtl/>
        </w:rPr>
        <w:t xml:space="preserve">ه - </w:t>
      </w:r>
      <w:r w:rsidRPr="00BF7336">
        <w:rPr>
          <w:rFonts w:ascii="Arial" w:eastAsia="Times New Roman" w:hAnsi="Arial" w:cs="Arial" w:hint="cs"/>
          <w:sz w:val="26"/>
          <w:szCs w:val="26"/>
          <w:rtl/>
        </w:rPr>
        <w:t>.............</w:t>
      </w:r>
      <w:r w:rsidRPr="00BF7336">
        <w:rPr>
          <w:rFonts w:ascii="Arial" w:eastAsia="Times New Roman" w:hAnsi="Arial" w:cs="Arial" w:hint="cs"/>
          <w:b/>
          <w:bCs/>
          <w:sz w:val="26"/>
          <w:szCs w:val="26"/>
          <w:rtl/>
        </w:rPr>
        <w:t xml:space="preserve"> ) والتي يقررها اتحاد الملاك المكون من ملاك العقار وتكون على سبيل الوديعة تدفع عند استلام الوحدة على أن يتم الصرف منها بأمر رئيس مجلس اتحاد الملاك المنتخب .</w:t>
      </w:r>
    </w:p>
    <w:p w:rsidR="00BF7336" w:rsidRPr="00BF7336" w:rsidRDefault="00BF7336" w:rsidP="00BF7336">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BF7336">
        <w:rPr>
          <w:rFonts w:ascii="Arial" w:eastAsia="Times New Roman" w:hAnsi="Arial" w:cs="Arial" w:hint="cs"/>
          <w:b/>
          <w:bCs/>
          <w:sz w:val="26"/>
          <w:szCs w:val="26"/>
          <w:rtl/>
        </w:rPr>
        <w:t>يلتزم الطرف الثاني بكافة القواعد التي يحددها القانون والخاصة بملكية الطبقات كما يتعهد بالانضمام  إلي اتحاد الملاك فور قيامه</w:t>
      </w:r>
      <w:r w:rsidRPr="00BF7336">
        <w:rPr>
          <w:rFonts w:ascii="Arial" w:eastAsia="Times New Roman" w:hAnsi="Arial" w:cs="Arial" w:hint="cs"/>
          <w:b/>
          <w:bCs/>
          <w:sz w:val="26"/>
          <w:szCs w:val="26"/>
          <w:rtl/>
          <w:lang w:bidi="ar-EG"/>
        </w:rPr>
        <w:t xml:space="preserve"> </w:t>
      </w:r>
      <w:r w:rsidRPr="00BF7336">
        <w:rPr>
          <w:rFonts w:ascii="Arial" w:eastAsia="Times New Roman" w:hAnsi="Arial" w:cs="Arial" w:hint="cs"/>
          <w:b/>
          <w:bCs/>
          <w:sz w:val="26"/>
          <w:szCs w:val="26"/>
          <w:rtl/>
        </w:rPr>
        <w:t>.</w:t>
      </w:r>
    </w:p>
    <w:p w:rsidR="00BF7336" w:rsidRPr="00BF7336" w:rsidRDefault="00BF7336" w:rsidP="00BF7336">
      <w:pPr>
        <w:pStyle w:val="ListParagraph"/>
        <w:numPr>
          <w:ilvl w:val="0"/>
          <w:numId w:val="2"/>
        </w:numPr>
        <w:bidi/>
        <w:spacing w:after="0" w:line="240" w:lineRule="auto"/>
        <w:jc w:val="lowKashida"/>
        <w:rPr>
          <w:rFonts w:ascii="Arial" w:eastAsia="Times New Roman" w:hAnsi="Arial" w:cs="Arial"/>
          <w:b/>
          <w:bCs/>
          <w:sz w:val="26"/>
          <w:szCs w:val="26"/>
        </w:rPr>
      </w:pPr>
      <w:r w:rsidRPr="00BF7336">
        <w:rPr>
          <w:rFonts w:ascii="Arial" w:eastAsia="Times New Roman" w:hAnsi="Arial" w:cs="Arial"/>
          <w:b/>
          <w:bCs/>
          <w:sz w:val="26"/>
          <w:szCs w:val="26"/>
          <w:rtl/>
        </w:rPr>
        <w:t>يلتزم الطرف الثاني بالانضمام إلي اتحاد الملاك فور دعوته لذلك رسمياً من الطرف الأول والتوقيع علي عقد إتحاد الملاك. كما يحق للطرف الأول الامتناع عن تسليم الوحدة في حالة امتناع الطرف الثاني عن الانضمام لإتحاد الملاك المزمع إنشائه .</w:t>
      </w:r>
    </w:p>
    <w:p w:rsidR="00BF7336" w:rsidRPr="00BF7336" w:rsidRDefault="00BF7336" w:rsidP="00BF7336">
      <w:pPr>
        <w:bidi/>
        <w:spacing w:after="0" w:line="240" w:lineRule="auto"/>
        <w:jc w:val="lowKashida"/>
        <w:rPr>
          <w:rFonts w:ascii="Times New Roman" w:eastAsia="Times New Roman" w:hAnsi="Times New Roman" w:cs="Simplified Arabic"/>
          <w:b/>
          <w:bCs/>
          <w:sz w:val="26"/>
          <w:szCs w:val="26"/>
          <w:lang w:bidi="ar-EG"/>
        </w:rPr>
      </w:pPr>
      <w:r w:rsidRPr="00BF7336">
        <w:rPr>
          <w:rFonts w:ascii="Arial" w:eastAsia="Times New Roman" w:hAnsi="Arial" w:cs="Arial" w:hint="cs"/>
          <w:b/>
          <w:bCs/>
          <w:sz w:val="26"/>
          <w:szCs w:val="26"/>
          <w:rtl/>
          <w:lang w:bidi="ar-EG"/>
        </w:rPr>
        <w:t>11</w:t>
      </w:r>
      <w:r w:rsidRPr="00BF7336">
        <w:rPr>
          <w:rFonts w:ascii="Arial" w:eastAsia="Times New Roman" w:hAnsi="Arial" w:cs="Arial" w:hint="cs"/>
          <w:b/>
          <w:bCs/>
          <w:sz w:val="30"/>
          <w:szCs w:val="30"/>
          <w:rtl/>
          <w:lang w:bidi="ar-EG"/>
        </w:rPr>
        <w:t xml:space="preserve">- </w:t>
      </w:r>
      <w:r w:rsidRPr="00BF7336">
        <w:rPr>
          <w:rFonts w:ascii="Times New Roman" w:eastAsia="Times New Roman" w:hAnsi="Times New Roman" w:cs="Simplified Arabic" w:hint="cs"/>
          <w:b/>
          <w:bCs/>
          <w:sz w:val="26"/>
          <w:szCs w:val="26"/>
          <w:rtl/>
        </w:rPr>
        <w:t xml:space="preserve">من المتفق عليه إذا تخلف الطرف الثاني عن استلام الوحدة المخصصة له يقوم الطرف الأول بإخطاره بخطاب مسجل للحضور للاستلام ويتعين على الطرف الثاني خلال خمسة عشر يوما على الأكثر من تاريخ استلامه للإخطار أن يتقدم لاستلام الوحدة السكنية موضوع العقد وبانقضاء هذه الفترة يعتبر التسليم قد تم من الطرف الأول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r w:rsidRPr="00BF7336">
        <w:rPr>
          <w:rFonts w:ascii="Arial" w:eastAsia="Times New Roman" w:hAnsi="Arial" w:cs="Arial"/>
          <w:b/>
          <w:bCs/>
          <w:sz w:val="36"/>
          <w:szCs w:val="36"/>
          <w:bdr w:val="single" w:sz="18" w:space="0" w:color="auto" w:shadow="1"/>
          <w:shd w:val="clear" w:color="auto" w:fill="E6E6E6"/>
          <w:rtl/>
        </w:rPr>
        <w:t>البنــد العاشـــر</w:t>
      </w:r>
      <w:r w:rsidRPr="00BF7336">
        <w:rPr>
          <w:rFonts w:ascii="Arial" w:eastAsia="Times New Roman" w:hAnsi="Arial" w:cs="Arial" w:hint="cs"/>
          <w:b/>
          <w:bCs/>
          <w:sz w:val="36"/>
          <w:szCs w:val="36"/>
          <w:bdr w:val="single" w:sz="18" w:space="0" w:color="auto" w:shadow="1"/>
          <w:shd w:val="clear" w:color="auto" w:fill="E6E6E6"/>
          <w:rtl/>
          <w:lang w:bidi="ar-EG"/>
        </w:rPr>
        <w:t xml:space="preserve">  ( </w:t>
      </w:r>
      <w:r w:rsidRPr="00BF7336">
        <w:rPr>
          <w:rFonts w:ascii="Arial" w:eastAsia="Times New Roman" w:hAnsi="Arial" w:cs="Arial"/>
          <w:b/>
          <w:bCs/>
          <w:sz w:val="36"/>
          <w:szCs w:val="36"/>
          <w:bdr w:val="single" w:sz="18" w:space="0" w:color="auto" w:shadow="1"/>
          <w:shd w:val="clear" w:color="auto" w:fill="E6E6E6"/>
          <w:rtl/>
        </w:rPr>
        <w:t>بند التــــزام</w:t>
      </w:r>
      <w:r w:rsidRPr="00BF7336">
        <w:rPr>
          <w:rFonts w:ascii="Arial" w:eastAsia="Times New Roman" w:hAnsi="Arial" w:cs="Arial" w:hint="cs"/>
          <w:b/>
          <w:bCs/>
          <w:sz w:val="36"/>
          <w:szCs w:val="36"/>
          <w:bdr w:val="single" w:sz="18" w:space="0" w:color="auto" w:shadow="1"/>
          <w:shd w:val="clear" w:color="auto" w:fill="E6E6E6"/>
          <w:rtl/>
          <w:lang w:bidi="ar-EG"/>
        </w:rPr>
        <w:t xml:space="preserve"> )</w:t>
      </w:r>
    </w:p>
    <w:p w:rsidR="00BF7336" w:rsidRPr="00BF7336" w:rsidRDefault="00BF7336" w:rsidP="00BF7336">
      <w:pPr>
        <w:bidi/>
        <w:spacing w:after="0" w:line="240" w:lineRule="auto"/>
        <w:jc w:val="center"/>
        <w:rPr>
          <w:rFonts w:ascii="Arial" w:eastAsia="Times New Roman" w:hAnsi="Arial" w:cs="Arial"/>
          <w:b/>
          <w:bCs/>
          <w:sz w:val="6"/>
          <w:szCs w:val="6"/>
          <w:rtl/>
        </w:rPr>
      </w:pPr>
    </w:p>
    <w:p w:rsidR="00BF7336" w:rsidRPr="00BF7336" w:rsidRDefault="00BF7336" w:rsidP="00BF7336">
      <w:pPr>
        <w:numPr>
          <w:ilvl w:val="0"/>
          <w:numId w:val="3"/>
        </w:numPr>
        <w:tabs>
          <w:tab w:val="left" w:pos="-1582"/>
        </w:tabs>
        <w:bidi/>
        <w:spacing w:after="0" w:line="240" w:lineRule="auto"/>
        <w:jc w:val="lowKashida"/>
        <w:rPr>
          <w:rFonts w:ascii="Arial" w:eastAsia="Times New Roman" w:hAnsi="Arial" w:cs="Arial"/>
          <w:b/>
          <w:bCs/>
          <w:sz w:val="26"/>
          <w:szCs w:val="26"/>
          <w:rtl/>
        </w:rPr>
      </w:pPr>
      <w:r w:rsidRPr="00BF7336">
        <w:rPr>
          <w:rFonts w:ascii="Arial" w:eastAsia="Times New Roman" w:hAnsi="Arial" w:cs="Arial"/>
          <w:b/>
          <w:bCs/>
          <w:sz w:val="26"/>
          <w:szCs w:val="26"/>
          <w:rtl/>
        </w:rPr>
        <w:t xml:space="preserve">يلتزم الطرف </w:t>
      </w:r>
      <w:r w:rsidRPr="00BF7336">
        <w:rPr>
          <w:rFonts w:ascii="Arial" w:eastAsia="Times New Roman" w:hAnsi="Arial" w:cs="Arial" w:hint="cs"/>
          <w:b/>
          <w:bCs/>
          <w:sz w:val="26"/>
          <w:szCs w:val="26"/>
          <w:rtl/>
        </w:rPr>
        <w:t>الثاني</w:t>
      </w:r>
      <w:r w:rsidRPr="00BF7336">
        <w:rPr>
          <w:rFonts w:ascii="Arial" w:eastAsia="Times New Roman" w:hAnsi="Arial" w:cs="Arial"/>
          <w:b/>
          <w:bCs/>
          <w:sz w:val="26"/>
          <w:szCs w:val="26"/>
          <w:rtl/>
        </w:rPr>
        <w:t xml:space="preserve"> بمصاريف ورسوم </w:t>
      </w:r>
      <w:r w:rsidRPr="00BF7336">
        <w:rPr>
          <w:rFonts w:ascii="Arial" w:eastAsia="Times New Roman" w:hAnsi="Arial" w:cs="Arial" w:hint="cs"/>
          <w:b/>
          <w:bCs/>
          <w:sz w:val="26"/>
          <w:szCs w:val="26"/>
          <w:rtl/>
        </w:rPr>
        <w:t>تركيب</w:t>
      </w:r>
      <w:r w:rsidRPr="00BF7336">
        <w:rPr>
          <w:rFonts w:ascii="Arial" w:eastAsia="Times New Roman" w:hAnsi="Arial" w:cs="Arial"/>
          <w:b/>
          <w:bCs/>
          <w:sz w:val="26"/>
          <w:szCs w:val="26"/>
          <w:rtl/>
        </w:rPr>
        <w:t xml:space="preserve"> عداد الكهرباء وعداد المياه وكذلك التعاقد مع هيئة التليفونات فيما يخص نصيب الوحدة المتعاقد عليها .</w:t>
      </w:r>
    </w:p>
    <w:p w:rsidR="00BF7336" w:rsidRPr="00BF7336" w:rsidRDefault="00BF7336" w:rsidP="00BF7336">
      <w:pPr>
        <w:numPr>
          <w:ilvl w:val="0"/>
          <w:numId w:val="3"/>
        </w:numPr>
        <w:bidi/>
        <w:spacing w:after="0" w:line="240" w:lineRule="auto"/>
        <w:ind w:left="357" w:hanging="357"/>
        <w:jc w:val="lowKashida"/>
        <w:rPr>
          <w:rFonts w:ascii="Arial" w:eastAsia="Times New Roman" w:hAnsi="Arial" w:cs="Arial"/>
          <w:b/>
          <w:bCs/>
          <w:sz w:val="30"/>
          <w:szCs w:val="30"/>
        </w:rPr>
      </w:pPr>
      <w:r w:rsidRPr="00BF7336">
        <w:rPr>
          <w:rFonts w:ascii="Arial" w:eastAsia="Times New Roman" w:hAnsi="Arial" w:cs="Arial" w:hint="cs"/>
          <w:b/>
          <w:bCs/>
          <w:sz w:val="26"/>
          <w:szCs w:val="26"/>
          <w:rtl/>
          <w:lang w:bidi="ar-EG"/>
        </w:rPr>
        <w:t xml:space="preserve">تم الاتفاق بين الطرفين علي تخصيص مكان لسيارة ومخزن بالجراج رقم ( ......... ) وذلك نظير مبلغ وقدره ................ ( فقط ................. ............ جنيه مصري لا غير ) يتم سدادها كما هو موضح بالبند الثاني </w:t>
      </w:r>
      <w:r w:rsidRPr="00BF7336">
        <w:rPr>
          <w:rFonts w:ascii="Arial" w:eastAsia="Times New Roman" w:hAnsi="Arial" w:cs="Arial" w:hint="cs"/>
          <w:b/>
          <w:bCs/>
          <w:sz w:val="30"/>
          <w:szCs w:val="30"/>
          <w:rtl/>
          <w:lang w:bidi="ar-EG"/>
        </w:rPr>
        <w:t>.</w:t>
      </w:r>
    </w:p>
    <w:p w:rsidR="00BF7336" w:rsidRPr="00BF7336" w:rsidRDefault="00BF7336" w:rsidP="00BF7336">
      <w:pPr>
        <w:numPr>
          <w:ilvl w:val="0"/>
          <w:numId w:val="3"/>
        </w:numPr>
        <w:tabs>
          <w:tab w:val="left" w:pos="-1582"/>
        </w:tabs>
        <w:bidi/>
        <w:spacing w:after="0" w:line="240" w:lineRule="auto"/>
        <w:jc w:val="lowKashida"/>
        <w:rPr>
          <w:rFonts w:ascii="Arial" w:eastAsia="Times New Roman" w:hAnsi="Arial" w:cs="Arial"/>
          <w:b/>
          <w:bCs/>
          <w:sz w:val="28"/>
          <w:szCs w:val="28"/>
        </w:rPr>
      </w:pPr>
      <w:r w:rsidRPr="00BF7336">
        <w:rPr>
          <w:rFonts w:ascii="Arial" w:eastAsia="Times New Roman" w:hAnsi="Arial" w:cs="Arial"/>
          <w:b/>
          <w:bCs/>
          <w:sz w:val="26"/>
          <w:szCs w:val="26"/>
          <w:rtl/>
        </w:rPr>
        <w:t xml:space="preserve">يكون معلوم لدى الطرف </w:t>
      </w:r>
      <w:r w:rsidRPr="00BF7336">
        <w:rPr>
          <w:rFonts w:ascii="Arial" w:eastAsia="Times New Roman" w:hAnsi="Arial" w:cs="Arial" w:hint="cs"/>
          <w:b/>
          <w:bCs/>
          <w:sz w:val="26"/>
          <w:szCs w:val="26"/>
          <w:rtl/>
        </w:rPr>
        <w:t>الثاني</w:t>
      </w:r>
      <w:r w:rsidRPr="00BF7336">
        <w:rPr>
          <w:rFonts w:ascii="Arial" w:eastAsia="Times New Roman" w:hAnsi="Arial" w:cs="Arial"/>
          <w:b/>
          <w:bCs/>
          <w:sz w:val="26"/>
          <w:szCs w:val="26"/>
          <w:rtl/>
        </w:rPr>
        <w:t xml:space="preserve"> أن سطح الدور الأخير وما يعلوه حق خالص للطرف الأول مع أحقية الطرف الثاني بتركيب </w:t>
      </w:r>
      <w:r w:rsidRPr="00BF7336">
        <w:rPr>
          <w:rFonts w:ascii="Arial" w:eastAsia="Times New Roman" w:hAnsi="Arial" w:cs="Arial" w:hint="cs"/>
          <w:b/>
          <w:bCs/>
          <w:sz w:val="26"/>
          <w:szCs w:val="26"/>
          <w:rtl/>
        </w:rPr>
        <w:t xml:space="preserve">" </w:t>
      </w:r>
      <w:r w:rsidRPr="00BF7336">
        <w:rPr>
          <w:rFonts w:ascii="Arial" w:eastAsia="Times New Roman" w:hAnsi="Arial" w:cs="Arial"/>
          <w:b/>
          <w:bCs/>
          <w:sz w:val="26"/>
          <w:szCs w:val="26"/>
          <w:rtl/>
        </w:rPr>
        <w:t xml:space="preserve">الطبق الهوائي </w:t>
      </w:r>
      <w:r w:rsidRPr="00BF7336">
        <w:rPr>
          <w:rFonts w:ascii="Arial" w:eastAsia="Times New Roman" w:hAnsi="Arial" w:cs="Arial" w:hint="cs"/>
          <w:b/>
          <w:bCs/>
          <w:sz w:val="26"/>
          <w:szCs w:val="26"/>
          <w:rtl/>
        </w:rPr>
        <w:t xml:space="preserve">" </w:t>
      </w:r>
      <w:r w:rsidRPr="00BF7336">
        <w:rPr>
          <w:rFonts w:ascii="Arial" w:eastAsia="Times New Roman" w:hAnsi="Arial" w:cs="Arial"/>
          <w:b/>
          <w:bCs/>
          <w:sz w:val="26"/>
          <w:szCs w:val="26"/>
          <w:rtl/>
        </w:rPr>
        <w:t xml:space="preserve">وذلك في الأماكن التي يخصصها الطرف الأول لذلك </w:t>
      </w:r>
      <w:r w:rsidRPr="00BF7336">
        <w:rPr>
          <w:rFonts w:ascii="Arial" w:eastAsia="Times New Roman" w:hAnsi="Arial" w:cs="Arial"/>
          <w:b/>
          <w:bCs/>
          <w:sz w:val="28"/>
          <w:szCs w:val="28"/>
          <w:rtl/>
        </w:rPr>
        <w:t>.</w:t>
      </w:r>
    </w:p>
    <w:p w:rsidR="00BF7336" w:rsidRPr="00BF7336" w:rsidRDefault="00BF7336" w:rsidP="00BF7336">
      <w:pPr>
        <w:bidi/>
        <w:spacing w:after="0" w:line="240" w:lineRule="auto"/>
        <w:jc w:val="center"/>
        <w:rPr>
          <w:rFonts w:ascii="Arial" w:eastAsia="Times New Roman" w:hAnsi="Arial" w:cs="Arial"/>
          <w:b/>
          <w:bCs/>
          <w:sz w:val="2"/>
          <w:szCs w:val="2"/>
          <w:rtl/>
          <w:lang w:bidi="ar-EG"/>
        </w:rPr>
      </w:pPr>
    </w:p>
    <w:p w:rsidR="00BF7336" w:rsidRPr="00BF7336" w:rsidRDefault="00BF7336" w:rsidP="00BF7336">
      <w:pPr>
        <w:bidi/>
        <w:spacing w:after="0" w:line="240" w:lineRule="auto"/>
        <w:jc w:val="center"/>
        <w:rPr>
          <w:rFonts w:ascii="Arial" w:eastAsia="Times New Roman" w:hAnsi="Arial" w:cs="Arial"/>
          <w:b/>
          <w:bCs/>
          <w:sz w:val="28"/>
          <w:szCs w:val="28"/>
          <w:rtl/>
          <w:lang w:bidi="ar-EG"/>
        </w:rPr>
      </w:pPr>
      <w:r w:rsidRPr="00BF7336">
        <w:rPr>
          <w:rFonts w:ascii="Arial" w:eastAsia="Times New Roman" w:hAnsi="Arial" w:cs="Arial"/>
          <w:b/>
          <w:bCs/>
          <w:sz w:val="28"/>
          <w:szCs w:val="28"/>
          <w:rtl/>
        </w:rPr>
        <w:t xml:space="preserve">الطرف </w:t>
      </w:r>
      <w:r w:rsidRPr="00BF7336">
        <w:rPr>
          <w:rFonts w:ascii="Arial" w:eastAsia="Times New Roman" w:hAnsi="Arial" w:cs="Arial" w:hint="cs"/>
          <w:b/>
          <w:bCs/>
          <w:sz w:val="28"/>
          <w:szCs w:val="28"/>
          <w:rtl/>
        </w:rPr>
        <w:t>الأول</w:t>
      </w:r>
      <w:r w:rsidRPr="00BF7336">
        <w:rPr>
          <w:rFonts w:ascii="Arial" w:eastAsia="Times New Roman" w:hAnsi="Arial" w:cs="Arial"/>
          <w:b/>
          <w:bCs/>
          <w:sz w:val="28"/>
          <w:szCs w:val="28"/>
          <w:rtl/>
        </w:rPr>
        <w:t xml:space="preserve"> </w:t>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b/>
          <w:bCs/>
          <w:sz w:val="28"/>
          <w:szCs w:val="28"/>
          <w:rtl/>
        </w:rPr>
        <w:tab/>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ab/>
        <w:t xml:space="preserve"> </w:t>
      </w:r>
      <w:r w:rsidRPr="00BF7336">
        <w:rPr>
          <w:rFonts w:ascii="Arial" w:eastAsia="Times New Roman" w:hAnsi="Arial" w:cs="Arial" w:hint="cs"/>
          <w:b/>
          <w:bCs/>
          <w:sz w:val="28"/>
          <w:szCs w:val="28"/>
          <w:rtl/>
        </w:rPr>
        <w:t xml:space="preserve"> </w:t>
      </w:r>
      <w:r w:rsidRPr="00BF7336">
        <w:rPr>
          <w:rFonts w:ascii="Arial" w:eastAsia="Times New Roman" w:hAnsi="Arial" w:cs="Arial"/>
          <w:b/>
          <w:bCs/>
          <w:sz w:val="28"/>
          <w:szCs w:val="28"/>
          <w:rtl/>
        </w:rPr>
        <w:t xml:space="preserve">الطرف </w:t>
      </w:r>
      <w:r w:rsidRPr="00BF7336">
        <w:rPr>
          <w:rFonts w:ascii="Arial" w:eastAsia="Times New Roman" w:hAnsi="Arial" w:cs="Arial" w:hint="cs"/>
          <w:b/>
          <w:bCs/>
          <w:sz w:val="28"/>
          <w:szCs w:val="28"/>
          <w:rtl/>
        </w:rPr>
        <w:t>الثاني</w:t>
      </w:r>
    </w:p>
    <w:p w:rsidR="00BF7336" w:rsidRPr="00BF7336" w:rsidRDefault="00BF7336" w:rsidP="00BF7336">
      <w:pPr>
        <w:bidi/>
        <w:spacing w:after="0" w:line="240" w:lineRule="auto"/>
        <w:rPr>
          <w:rFonts w:ascii="Arial" w:eastAsia="Times New Roman" w:hAnsi="Arial" w:cs="Arial"/>
          <w:b/>
          <w:bCs/>
          <w:sz w:val="36"/>
          <w:szCs w:val="36"/>
          <w:rtl/>
        </w:rPr>
      </w:pP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r w:rsidRPr="00BF7336">
        <w:rPr>
          <w:rFonts w:ascii="Arial" w:eastAsia="Times New Roman" w:hAnsi="Arial" w:cs="Arial"/>
          <w:b/>
          <w:bCs/>
          <w:sz w:val="36"/>
          <w:szCs w:val="36"/>
          <w:rtl/>
        </w:rPr>
        <w:tab/>
      </w:r>
      <w:r w:rsidRPr="00BF7336">
        <w:rPr>
          <w:rFonts w:ascii="Arial" w:eastAsia="Times New Roman" w:hAnsi="Arial" w:cs="Arial" w:hint="cs"/>
          <w:b/>
          <w:bCs/>
          <w:sz w:val="36"/>
          <w:szCs w:val="36"/>
          <w:rtl/>
        </w:rPr>
        <w:t xml:space="preserve">        </w:t>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r w:rsidRPr="00BF7336">
        <w:rPr>
          <w:rFonts w:ascii="Arial" w:eastAsia="Times New Roman" w:hAnsi="Arial" w:cs="Arial" w:hint="cs"/>
          <w:sz w:val="28"/>
          <w:szCs w:val="28"/>
          <w:rtl/>
        </w:rPr>
        <w:t xml:space="preserve">             </w:t>
      </w:r>
      <w:r w:rsidRPr="00BF7336">
        <w:rPr>
          <w:rFonts w:ascii="Arial" w:eastAsia="Times New Roman" w:hAnsi="Arial" w:cs="Arial"/>
          <w:sz w:val="28"/>
          <w:szCs w:val="28"/>
          <w:rtl/>
        </w:rPr>
        <w:t>..........................</w:t>
      </w:r>
    </w:p>
    <w:p w:rsidR="00BF7336" w:rsidRPr="00BF7336" w:rsidRDefault="00BF7336" w:rsidP="00BF7336">
      <w:pPr>
        <w:bidi/>
        <w:spacing w:after="0" w:line="240" w:lineRule="auto"/>
        <w:jc w:val="center"/>
        <w:rPr>
          <w:rFonts w:ascii="Arial" w:eastAsia="Times New Roman" w:hAnsi="Arial" w:cs="Arial"/>
          <w:b/>
          <w:bCs/>
          <w:sz w:val="28"/>
          <w:szCs w:val="28"/>
          <w:rtl/>
          <w:lang w:bidi="ar-EG"/>
        </w:rPr>
      </w:pP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lastRenderedPageBreak/>
        <w:t xml:space="preserve">البند </w:t>
      </w:r>
      <w:r w:rsidRPr="00BF7336">
        <w:rPr>
          <w:rFonts w:ascii="Arial" w:eastAsia="Times New Roman" w:hAnsi="Arial" w:cs="Arial" w:hint="cs"/>
          <w:b/>
          <w:bCs/>
          <w:sz w:val="36"/>
          <w:szCs w:val="36"/>
          <w:bdr w:val="single" w:sz="18" w:space="0" w:color="auto" w:shadow="1"/>
          <w:shd w:val="clear" w:color="auto" w:fill="E6E6E6"/>
          <w:rtl/>
          <w:lang w:bidi="ar-EG"/>
        </w:rPr>
        <w:t>الحادي</w:t>
      </w:r>
      <w:r w:rsidRPr="00BF7336">
        <w:rPr>
          <w:rFonts w:ascii="Arial" w:eastAsia="Times New Roman" w:hAnsi="Arial" w:cs="Arial"/>
          <w:b/>
          <w:bCs/>
          <w:sz w:val="36"/>
          <w:szCs w:val="36"/>
          <w:bdr w:val="single" w:sz="18" w:space="0" w:color="auto" w:shadow="1"/>
          <w:shd w:val="clear" w:color="auto" w:fill="E6E6E6"/>
          <w:rtl/>
        </w:rPr>
        <w:t xml:space="preserve"> عشر</w:t>
      </w:r>
    </w:p>
    <w:p w:rsidR="00BF7336" w:rsidRPr="00BF7336" w:rsidRDefault="00BF7336" w:rsidP="00BF7336">
      <w:pPr>
        <w:bidi/>
        <w:spacing w:after="0" w:line="240" w:lineRule="auto"/>
        <w:ind w:firstLine="475"/>
        <w:jc w:val="center"/>
        <w:rPr>
          <w:rFonts w:ascii="Arial" w:eastAsia="Times New Roman" w:hAnsi="Arial" w:cs="Arial"/>
          <w:b/>
          <w:bCs/>
          <w:sz w:val="14"/>
          <w:szCs w:val="14"/>
          <w:rtl/>
        </w:rPr>
      </w:pP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يلحق بهذا العقد ويعتبر </w:t>
      </w:r>
      <w:r w:rsidRPr="00BF7336">
        <w:rPr>
          <w:rFonts w:ascii="Arial" w:eastAsia="Times New Roman" w:hAnsi="Arial" w:cs="Arial" w:hint="cs"/>
          <w:b/>
          <w:bCs/>
          <w:sz w:val="28"/>
          <w:szCs w:val="28"/>
          <w:rtl/>
        </w:rPr>
        <w:t>ج</w:t>
      </w:r>
      <w:r w:rsidRPr="00BF7336">
        <w:rPr>
          <w:rFonts w:ascii="Arial" w:eastAsia="Times New Roman" w:hAnsi="Arial" w:cs="Arial"/>
          <w:b/>
          <w:bCs/>
          <w:sz w:val="28"/>
          <w:szCs w:val="28"/>
          <w:rtl/>
        </w:rPr>
        <w:t>زء لا يتجزأ منه الملحقات الآتية الموقعة بين الطرفين :</w:t>
      </w: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hint="cs"/>
          <w:b/>
          <w:bCs/>
          <w:sz w:val="28"/>
          <w:szCs w:val="28"/>
          <w:rtl/>
          <w:lang w:bidi="ar-EG"/>
        </w:rPr>
        <w:t xml:space="preserve">1- </w:t>
      </w:r>
      <w:r w:rsidRPr="00BF7336">
        <w:rPr>
          <w:rFonts w:ascii="Arial" w:eastAsia="Times New Roman" w:hAnsi="Arial" w:cs="Arial"/>
          <w:b/>
          <w:bCs/>
          <w:sz w:val="28"/>
          <w:szCs w:val="28"/>
          <w:rtl/>
        </w:rPr>
        <w:t>مواصفات التشطيب .</w:t>
      </w: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hint="cs"/>
          <w:b/>
          <w:bCs/>
          <w:sz w:val="28"/>
          <w:szCs w:val="28"/>
          <w:rtl/>
          <w:lang w:bidi="ar-EG"/>
        </w:rPr>
        <w:t xml:space="preserve">2- </w:t>
      </w:r>
      <w:r w:rsidRPr="00BF7336">
        <w:rPr>
          <w:rFonts w:ascii="Arial" w:eastAsia="Times New Roman" w:hAnsi="Arial" w:cs="Arial"/>
          <w:b/>
          <w:bCs/>
          <w:sz w:val="28"/>
          <w:szCs w:val="28"/>
          <w:rtl/>
        </w:rPr>
        <w:t>رسم الوحدة بأبعادها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 xml:space="preserve">البند </w:t>
      </w:r>
      <w:r w:rsidRPr="00BF7336">
        <w:rPr>
          <w:rFonts w:ascii="Arial" w:eastAsia="Times New Roman" w:hAnsi="Arial" w:cs="Arial" w:hint="cs"/>
          <w:b/>
          <w:bCs/>
          <w:sz w:val="36"/>
          <w:szCs w:val="36"/>
          <w:bdr w:val="single" w:sz="18" w:space="0" w:color="auto" w:shadow="1"/>
          <w:shd w:val="clear" w:color="auto" w:fill="E6E6E6"/>
          <w:rtl/>
          <w:lang w:bidi="ar-EG"/>
        </w:rPr>
        <w:t>الثاني</w:t>
      </w:r>
      <w:r w:rsidRPr="00BF7336">
        <w:rPr>
          <w:rFonts w:ascii="Arial" w:eastAsia="Times New Roman" w:hAnsi="Arial" w:cs="Arial"/>
          <w:b/>
          <w:bCs/>
          <w:sz w:val="36"/>
          <w:szCs w:val="36"/>
          <w:bdr w:val="single" w:sz="18" w:space="0" w:color="auto" w:shadow="1"/>
          <w:shd w:val="clear" w:color="auto" w:fill="E6E6E6"/>
          <w:rtl/>
        </w:rPr>
        <w:t xml:space="preserve"> عشر</w:t>
      </w:r>
    </w:p>
    <w:p w:rsidR="00BF7336" w:rsidRPr="00BF7336" w:rsidRDefault="00BF7336" w:rsidP="00BF7336">
      <w:pPr>
        <w:bidi/>
        <w:spacing w:after="0" w:line="360" w:lineRule="auto"/>
        <w:jc w:val="lowKashida"/>
        <w:rPr>
          <w:rFonts w:ascii="Arial" w:eastAsia="Times New Roman" w:hAnsi="Arial" w:cs="Arial"/>
          <w:b/>
          <w:bCs/>
          <w:sz w:val="14"/>
          <w:szCs w:val="14"/>
          <w:rtl/>
        </w:rPr>
      </w:pP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hint="cs"/>
          <w:b/>
          <w:bCs/>
          <w:sz w:val="28"/>
          <w:szCs w:val="28"/>
          <w:rtl/>
        </w:rPr>
        <w:t>تعتبر بنود هذا العقد ملزمة لكلا الطرفين ولورثتهما من بعدهما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 xml:space="preserve">البند </w:t>
      </w:r>
      <w:r w:rsidRPr="00BF7336">
        <w:rPr>
          <w:rFonts w:ascii="Arial" w:eastAsia="Times New Roman" w:hAnsi="Arial" w:cs="Arial" w:hint="cs"/>
          <w:b/>
          <w:bCs/>
          <w:sz w:val="36"/>
          <w:szCs w:val="36"/>
          <w:bdr w:val="single" w:sz="18" w:space="0" w:color="auto" w:shadow="1"/>
          <w:shd w:val="clear" w:color="auto" w:fill="E6E6E6"/>
          <w:rtl/>
          <w:lang w:bidi="ar-EG"/>
        </w:rPr>
        <w:t>الثالث</w:t>
      </w:r>
      <w:r w:rsidRPr="00BF7336">
        <w:rPr>
          <w:rFonts w:ascii="Arial" w:eastAsia="Times New Roman" w:hAnsi="Arial" w:cs="Arial"/>
          <w:b/>
          <w:bCs/>
          <w:sz w:val="36"/>
          <w:szCs w:val="36"/>
          <w:bdr w:val="single" w:sz="18" w:space="0" w:color="auto" w:shadow="1"/>
          <w:shd w:val="clear" w:color="auto" w:fill="E6E6E6"/>
          <w:rtl/>
        </w:rPr>
        <w:t xml:space="preserve"> عشر</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المراسلات</w:t>
      </w:r>
    </w:p>
    <w:p w:rsidR="00BF7336" w:rsidRPr="00BF7336" w:rsidRDefault="00BF7336" w:rsidP="00BF7336">
      <w:pPr>
        <w:bidi/>
        <w:spacing w:after="0" w:line="240" w:lineRule="auto"/>
        <w:jc w:val="center"/>
        <w:rPr>
          <w:rFonts w:ascii="Arial" w:eastAsia="Times New Roman" w:hAnsi="Arial" w:cs="Arial"/>
          <w:b/>
          <w:bCs/>
          <w:sz w:val="14"/>
          <w:szCs w:val="14"/>
          <w:rtl/>
        </w:rPr>
      </w:pP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من المتفق علي</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أن العنوان الموضح لكل طرف هو الموطن </w:t>
      </w:r>
      <w:r w:rsidRPr="00BF7336">
        <w:rPr>
          <w:rFonts w:ascii="Arial" w:eastAsia="Times New Roman" w:hAnsi="Arial" w:cs="Arial" w:hint="cs"/>
          <w:b/>
          <w:bCs/>
          <w:sz w:val="28"/>
          <w:szCs w:val="28"/>
          <w:rtl/>
        </w:rPr>
        <w:t>القانوني</w:t>
      </w:r>
      <w:r w:rsidRPr="00BF7336">
        <w:rPr>
          <w:rFonts w:ascii="Arial" w:eastAsia="Times New Roman" w:hAnsi="Arial" w:cs="Arial"/>
          <w:b/>
          <w:bCs/>
          <w:sz w:val="28"/>
          <w:szCs w:val="28"/>
          <w:rtl/>
        </w:rPr>
        <w:t xml:space="preserve"> الصحيح له </w:t>
      </w:r>
      <w:r w:rsidRPr="00BF7336">
        <w:rPr>
          <w:rFonts w:ascii="Arial" w:eastAsia="Times New Roman" w:hAnsi="Arial" w:cs="Arial" w:hint="cs"/>
          <w:b/>
          <w:bCs/>
          <w:sz w:val="28"/>
          <w:szCs w:val="28"/>
          <w:rtl/>
        </w:rPr>
        <w:t>وأي</w:t>
      </w:r>
      <w:r w:rsidRPr="00BF7336">
        <w:rPr>
          <w:rFonts w:ascii="Arial" w:eastAsia="Times New Roman" w:hAnsi="Arial" w:cs="Arial"/>
          <w:b/>
          <w:bCs/>
          <w:sz w:val="28"/>
          <w:szCs w:val="28"/>
          <w:rtl/>
        </w:rPr>
        <w:t xml:space="preserve"> مكاتبات</w:t>
      </w:r>
      <w:r w:rsidRPr="00BF7336">
        <w:rPr>
          <w:rFonts w:ascii="Arial" w:eastAsia="Times New Roman" w:hAnsi="Arial" w:cs="Arial" w:hint="cs"/>
          <w:b/>
          <w:bCs/>
          <w:sz w:val="28"/>
          <w:szCs w:val="28"/>
          <w:rtl/>
        </w:rPr>
        <w:br/>
      </w:r>
      <w:r w:rsidRPr="00BF7336">
        <w:rPr>
          <w:rFonts w:ascii="Arial" w:eastAsia="Times New Roman" w:hAnsi="Arial" w:cs="Arial"/>
          <w:b/>
          <w:bCs/>
          <w:sz w:val="28"/>
          <w:szCs w:val="28"/>
          <w:rtl/>
        </w:rPr>
        <w:t xml:space="preserve"> أو مراسلات أو إعلانات أو خلاف</w:t>
      </w:r>
      <w:r w:rsidRPr="00BF7336">
        <w:rPr>
          <w:rFonts w:ascii="Arial" w:eastAsia="Times New Roman" w:hAnsi="Arial" w:cs="Arial" w:hint="cs"/>
          <w:b/>
          <w:bCs/>
          <w:sz w:val="28"/>
          <w:szCs w:val="28"/>
          <w:rtl/>
        </w:rPr>
        <w:t>ه</w:t>
      </w:r>
      <w:r w:rsidRPr="00BF7336">
        <w:rPr>
          <w:rFonts w:ascii="Arial" w:eastAsia="Times New Roman" w:hAnsi="Arial" w:cs="Arial"/>
          <w:b/>
          <w:bCs/>
          <w:sz w:val="28"/>
          <w:szCs w:val="28"/>
          <w:rtl/>
        </w:rPr>
        <w:t xml:space="preserve"> عليه صحيحة ونافذة قانوناً .</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 xml:space="preserve">البند </w:t>
      </w:r>
      <w:r w:rsidRPr="00BF7336">
        <w:rPr>
          <w:rFonts w:ascii="Arial" w:eastAsia="Times New Roman" w:hAnsi="Arial" w:cs="Arial" w:hint="cs"/>
          <w:b/>
          <w:bCs/>
          <w:sz w:val="36"/>
          <w:szCs w:val="36"/>
          <w:bdr w:val="single" w:sz="18" w:space="0" w:color="auto" w:shadow="1"/>
          <w:shd w:val="clear" w:color="auto" w:fill="E6E6E6"/>
          <w:rtl/>
          <w:lang w:bidi="ar-EG"/>
        </w:rPr>
        <w:t>الرابع</w:t>
      </w:r>
      <w:r w:rsidRPr="00BF7336">
        <w:rPr>
          <w:rFonts w:ascii="Arial" w:eastAsia="Times New Roman" w:hAnsi="Arial" w:cs="Arial"/>
          <w:b/>
          <w:bCs/>
          <w:sz w:val="36"/>
          <w:szCs w:val="36"/>
          <w:bdr w:val="single" w:sz="18" w:space="0" w:color="auto" w:shadow="1"/>
          <w:shd w:val="clear" w:color="auto" w:fill="E6E6E6"/>
          <w:rtl/>
        </w:rPr>
        <w:t xml:space="preserve"> عشر</w:t>
      </w: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hint="cs"/>
          <w:b/>
          <w:bCs/>
          <w:sz w:val="36"/>
          <w:szCs w:val="36"/>
          <w:bdr w:val="single" w:sz="18" w:space="0" w:color="auto" w:shadow="1"/>
          <w:shd w:val="clear" w:color="auto" w:fill="E6E6E6"/>
          <w:rtl/>
        </w:rPr>
        <w:t>الاختصاص</w:t>
      </w:r>
      <w:r w:rsidRPr="00BF7336">
        <w:rPr>
          <w:rFonts w:ascii="Arial" w:eastAsia="Times New Roman" w:hAnsi="Arial" w:cs="Arial"/>
          <w:b/>
          <w:bCs/>
          <w:sz w:val="36"/>
          <w:szCs w:val="36"/>
          <w:bdr w:val="single" w:sz="18" w:space="0" w:color="auto" w:shadow="1"/>
          <w:shd w:val="clear" w:color="auto" w:fill="E6E6E6"/>
          <w:rtl/>
        </w:rPr>
        <w:t xml:space="preserve"> </w:t>
      </w:r>
      <w:r w:rsidRPr="00BF7336">
        <w:rPr>
          <w:rFonts w:ascii="Arial" w:eastAsia="Times New Roman" w:hAnsi="Arial" w:cs="Arial" w:hint="cs"/>
          <w:b/>
          <w:bCs/>
          <w:sz w:val="36"/>
          <w:szCs w:val="36"/>
          <w:bdr w:val="single" w:sz="18" w:space="0" w:color="auto" w:shadow="1"/>
          <w:shd w:val="clear" w:color="auto" w:fill="E6E6E6"/>
          <w:rtl/>
        </w:rPr>
        <w:t>القضائي</w:t>
      </w:r>
    </w:p>
    <w:p w:rsidR="00BF7336" w:rsidRPr="00BF7336" w:rsidRDefault="00BF7336" w:rsidP="00BF7336">
      <w:pPr>
        <w:bidi/>
        <w:spacing w:after="0" w:line="240" w:lineRule="auto"/>
        <w:jc w:val="center"/>
        <w:rPr>
          <w:rFonts w:ascii="Arial" w:eastAsia="Times New Roman" w:hAnsi="Arial" w:cs="Arial"/>
          <w:b/>
          <w:bCs/>
          <w:sz w:val="18"/>
          <w:szCs w:val="18"/>
          <w:rtl/>
        </w:rPr>
      </w:pP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 xml:space="preserve">تختص محاكم القاهرة/ الجيزة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الفصل </w:t>
      </w:r>
      <w:r w:rsidRPr="00BF7336">
        <w:rPr>
          <w:rFonts w:ascii="Arial" w:eastAsia="Times New Roman" w:hAnsi="Arial" w:cs="Arial" w:hint="cs"/>
          <w:b/>
          <w:bCs/>
          <w:sz w:val="28"/>
          <w:szCs w:val="28"/>
          <w:rtl/>
        </w:rPr>
        <w:t>في</w:t>
      </w:r>
      <w:r w:rsidRPr="00BF7336">
        <w:rPr>
          <w:rFonts w:ascii="Arial" w:eastAsia="Times New Roman" w:hAnsi="Arial" w:cs="Arial"/>
          <w:b/>
          <w:bCs/>
          <w:sz w:val="28"/>
          <w:szCs w:val="28"/>
          <w:rtl/>
        </w:rPr>
        <w:t xml:space="preserve"> </w:t>
      </w:r>
      <w:r w:rsidRPr="00BF7336">
        <w:rPr>
          <w:rFonts w:ascii="Arial" w:eastAsia="Times New Roman" w:hAnsi="Arial" w:cs="Arial" w:hint="cs"/>
          <w:b/>
          <w:bCs/>
          <w:sz w:val="28"/>
          <w:szCs w:val="28"/>
          <w:rtl/>
        </w:rPr>
        <w:t>أي</w:t>
      </w:r>
      <w:r w:rsidRPr="00BF7336">
        <w:rPr>
          <w:rFonts w:ascii="Arial" w:eastAsia="Times New Roman" w:hAnsi="Arial" w:cs="Arial"/>
          <w:b/>
          <w:bCs/>
          <w:sz w:val="28"/>
          <w:szCs w:val="28"/>
          <w:rtl/>
        </w:rPr>
        <w:t xml:space="preserve"> نزاع ينشأ – لا قدر الله – عن هذا العقد .</w:t>
      </w:r>
    </w:p>
    <w:p w:rsidR="00BF7336" w:rsidRPr="00BF7336" w:rsidRDefault="00BF7336" w:rsidP="00BF7336">
      <w:pPr>
        <w:bidi/>
        <w:spacing w:after="0" w:line="240" w:lineRule="auto"/>
        <w:rPr>
          <w:rFonts w:ascii="Arial" w:eastAsia="Times New Roman" w:hAnsi="Arial" w:cs="Arial"/>
          <w:b/>
          <w:bCs/>
          <w:sz w:val="44"/>
          <w:szCs w:val="44"/>
          <w:rtl/>
          <w:lang w:bidi="ar-EG"/>
        </w:rPr>
      </w:pPr>
    </w:p>
    <w:p w:rsidR="00BF7336" w:rsidRPr="00BF7336" w:rsidRDefault="00BF7336" w:rsidP="00BF7336">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BF7336">
        <w:rPr>
          <w:rFonts w:ascii="Arial" w:eastAsia="Times New Roman" w:hAnsi="Arial" w:cs="Arial"/>
          <w:b/>
          <w:bCs/>
          <w:sz w:val="36"/>
          <w:szCs w:val="36"/>
          <w:bdr w:val="single" w:sz="18" w:space="0" w:color="auto" w:shadow="1"/>
          <w:shd w:val="clear" w:color="auto" w:fill="E6E6E6"/>
          <w:rtl/>
        </w:rPr>
        <w:t xml:space="preserve">البند </w:t>
      </w:r>
      <w:r w:rsidRPr="00BF7336">
        <w:rPr>
          <w:rFonts w:ascii="Arial" w:eastAsia="Times New Roman" w:hAnsi="Arial" w:cs="Arial" w:hint="cs"/>
          <w:b/>
          <w:bCs/>
          <w:sz w:val="36"/>
          <w:szCs w:val="36"/>
          <w:bdr w:val="single" w:sz="18" w:space="0" w:color="auto" w:shadow="1"/>
          <w:shd w:val="clear" w:color="auto" w:fill="E6E6E6"/>
          <w:rtl/>
          <w:lang w:bidi="ar-EG"/>
        </w:rPr>
        <w:t>الخامس</w:t>
      </w:r>
      <w:r w:rsidRPr="00BF7336">
        <w:rPr>
          <w:rFonts w:ascii="Arial" w:eastAsia="Times New Roman" w:hAnsi="Arial" w:cs="Arial"/>
          <w:b/>
          <w:bCs/>
          <w:sz w:val="36"/>
          <w:szCs w:val="36"/>
          <w:bdr w:val="single" w:sz="18" w:space="0" w:color="auto" w:shadow="1"/>
          <w:shd w:val="clear" w:color="auto" w:fill="E6E6E6"/>
          <w:rtl/>
        </w:rPr>
        <w:t xml:space="preserve"> عشر</w:t>
      </w:r>
    </w:p>
    <w:p w:rsidR="00BF7336" w:rsidRPr="00BF7336" w:rsidRDefault="00BF7336" w:rsidP="00BF7336">
      <w:pPr>
        <w:bidi/>
        <w:spacing w:after="0" w:line="240" w:lineRule="auto"/>
        <w:jc w:val="center"/>
        <w:rPr>
          <w:rFonts w:ascii="Arial" w:eastAsia="Times New Roman" w:hAnsi="Arial" w:cs="Arial"/>
          <w:b/>
          <w:bCs/>
          <w:sz w:val="18"/>
          <w:szCs w:val="18"/>
          <w:rtl/>
        </w:rPr>
      </w:pPr>
    </w:p>
    <w:p w:rsidR="00BF7336" w:rsidRPr="00BF7336" w:rsidRDefault="00BF7336" w:rsidP="00BF7336">
      <w:pPr>
        <w:bidi/>
        <w:spacing w:after="0" w:line="360" w:lineRule="auto"/>
        <w:jc w:val="lowKashida"/>
        <w:rPr>
          <w:rFonts w:ascii="Arial" w:eastAsia="Times New Roman" w:hAnsi="Arial" w:cs="Arial"/>
          <w:b/>
          <w:bCs/>
          <w:sz w:val="28"/>
          <w:szCs w:val="28"/>
          <w:rtl/>
        </w:rPr>
      </w:pPr>
      <w:r w:rsidRPr="00BF7336">
        <w:rPr>
          <w:rFonts w:ascii="Arial" w:eastAsia="Times New Roman" w:hAnsi="Arial" w:cs="Arial"/>
          <w:b/>
          <w:bCs/>
          <w:sz w:val="28"/>
          <w:szCs w:val="28"/>
          <w:rtl/>
        </w:rPr>
        <w:t>حرر هذا العقد من نسختين بيد كل طرف نسخة للعمل بها عند اللزوم .</w:t>
      </w:r>
    </w:p>
    <w:p w:rsidR="00BF7336" w:rsidRPr="00BF7336" w:rsidRDefault="00BF7336" w:rsidP="00BF7336">
      <w:pPr>
        <w:bidi/>
        <w:spacing w:after="0" w:line="360" w:lineRule="auto"/>
        <w:rPr>
          <w:rFonts w:ascii="Arial" w:eastAsia="Times New Roman" w:hAnsi="Arial" w:cs="Arial"/>
          <w:b/>
          <w:bCs/>
          <w:sz w:val="32"/>
          <w:szCs w:val="32"/>
          <w:rtl/>
        </w:rPr>
      </w:pPr>
    </w:p>
    <w:p w:rsidR="00BF7336" w:rsidRPr="00BF7336" w:rsidRDefault="00BF7336" w:rsidP="00BF7336">
      <w:pPr>
        <w:bidi/>
        <w:spacing w:after="0" w:line="360" w:lineRule="auto"/>
        <w:rPr>
          <w:rFonts w:ascii="Arial" w:eastAsia="Times New Roman" w:hAnsi="Arial" w:cs="Arial"/>
          <w:b/>
          <w:bCs/>
          <w:sz w:val="32"/>
          <w:szCs w:val="32"/>
          <w:rtl/>
        </w:rPr>
      </w:pPr>
      <w:r w:rsidRPr="00BF7336">
        <w:rPr>
          <w:rFonts w:ascii="Arial" w:eastAsia="Times New Roman" w:hAnsi="Arial" w:cs="Arial" w:hint="cs"/>
          <w:b/>
          <w:bCs/>
          <w:sz w:val="32"/>
          <w:szCs w:val="32"/>
          <w:rtl/>
        </w:rPr>
        <w:t xml:space="preserve">          </w:t>
      </w:r>
      <w:r w:rsidRPr="00BF7336">
        <w:rPr>
          <w:rFonts w:ascii="Arial" w:eastAsia="Times New Roman" w:hAnsi="Arial" w:cs="Arial"/>
          <w:b/>
          <w:bCs/>
          <w:sz w:val="32"/>
          <w:szCs w:val="32"/>
          <w:rtl/>
        </w:rPr>
        <w:t xml:space="preserve">الطرف </w:t>
      </w:r>
      <w:r w:rsidRPr="00BF7336">
        <w:rPr>
          <w:rFonts w:ascii="Arial" w:eastAsia="Times New Roman" w:hAnsi="Arial" w:cs="Arial" w:hint="cs"/>
          <w:b/>
          <w:bCs/>
          <w:sz w:val="32"/>
          <w:szCs w:val="32"/>
          <w:rtl/>
        </w:rPr>
        <w:t>الأول</w:t>
      </w:r>
      <w:r w:rsidRPr="00BF7336">
        <w:rPr>
          <w:rFonts w:ascii="Arial" w:eastAsia="Times New Roman" w:hAnsi="Arial" w:cs="Arial"/>
          <w:b/>
          <w:bCs/>
          <w:sz w:val="32"/>
          <w:szCs w:val="32"/>
          <w:rtl/>
        </w:rPr>
        <w:t xml:space="preserve">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hint="cs"/>
          <w:b/>
          <w:bCs/>
          <w:sz w:val="32"/>
          <w:szCs w:val="32"/>
          <w:rtl/>
        </w:rPr>
        <w:t xml:space="preserve">   </w:t>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r>
      <w:r w:rsidRPr="00BF7336">
        <w:rPr>
          <w:rFonts w:ascii="Arial" w:eastAsia="Times New Roman" w:hAnsi="Arial" w:cs="Arial"/>
          <w:b/>
          <w:bCs/>
          <w:sz w:val="32"/>
          <w:szCs w:val="32"/>
          <w:rtl/>
        </w:rPr>
        <w:tab/>
        <w:t xml:space="preserve"> الطرف </w:t>
      </w:r>
      <w:r w:rsidRPr="00BF7336">
        <w:rPr>
          <w:rFonts w:ascii="Arial" w:eastAsia="Times New Roman" w:hAnsi="Arial" w:cs="Arial" w:hint="cs"/>
          <w:b/>
          <w:bCs/>
          <w:sz w:val="32"/>
          <w:szCs w:val="32"/>
          <w:rtl/>
        </w:rPr>
        <w:t>الثاني</w:t>
      </w:r>
    </w:p>
    <w:p w:rsidR="00BF7336" w:rsidRPr="00BF7336" w:rsidRDefault="00BF7336" w:rsidP="00BF7336">
      <w:pPr>
        <w:bidi/>
        <w:spacing w:after="0" w:line="360" w:lineRule="auto"/>
        <w:jc w:val="center"/>
        <w:rPr>
          <w:rFonts w:ascii="Arial" w:eastAsia="Times New Roman" w:hAnsi="Arial" w:cs="Arial"/>
          <w:b/>
          <w:bCs/>
          <w:sz w:val="2"/>
          <w:szCs w:val="2"/>
          <w:rtl/>
        </w:rPr>
      </w:pPr>
    </w:p>
    <w:p w:rsidR="00BF7336" w:rsidRPr="00BF7336" w:rsidRDefault="00BF7336" w:rsidP="00BF7336">
      <w:pPr>
        <w:bidi/>
        <w:spacing w:after="0" w:line="360" w:lineRule="auto"/>
        <w:jc w:val="center"/>
        <w:rPr>
          <w:rFonts w:ascii="Arial" w:eastAsia="Times New Roman" w:hAnsi="Arial" w:cs="Arial"/>
          <w:b/>
          <w:bCs/>
          <w:sz w:val="28"/>
          <w:szCs w:val="28"/>
        </w:rPr>
      </w:pPr>
      <w:r w:rsidRPr="00BF7336">
        <w:rPr>
          <w:rFonts w:ascii="Arial" w:eastAsia="Times New Roman" w:hAnsi="Arial" w:cs="Arial"/>
          <w:sz w:val="28"/>
          <w:szCs w:val="28"/>
          <w:rtl/>
        </w:rPr>
        <w:t>.........................</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t xml:space="preserve">   </w:t>
      </w:r>
      <w:r w:rsidRPr="00BF7336">
        <w:rPr>
          <w:rFonts w:ascii="Arial" w:eastAsia="Times New Roman" w:hAnsi="Arial" w:cs="Arial"/>
          <w:b/>
          <w:bCs/>
          <w:sz w:val="36"/>
          <w:szCs w:val="36"/>
          <w:rtl/>
        </w:rPr>
        <w:tab/>
      </w:r>
      <w:r w:rsidRPr="00BF7336">
        <w:rPr>
          <w:rFonts w:ascii="Arial" w:eastAsia="Times New Roman" w:hAnsi="Arial" w:cs="Arial"/>
          <w:b/>
          <w:bCs/>
          <w:sz w:val="36"/>
          <w:szCs w:val="36"/>
          <w:rtl/>
        </w:rPr>
        <w:tab/>
      </w:r>
      <w:r w:rsidRPr="00BF7336">
        <w:rPr>
          <w:rFonts w:ascii="Arial" w:eastAsia="Times New Roman" w:hAnsi="Arial" w:cs="Arial"/>
          <w:sz w:val="28"/>
          <w:szCs w:val="28"/>
          <w:rtl/>
        </w:rPr>
        <w:t xml:space="preserve">         ..........................</w:t>
      </w:r>
    </w:p>
    <w:p w:rsidR="003C0674" w:rsidRPr="0060253D" w:rsidRDefault="0060253D" w:rsidP="00BF7336">
      <w:pPr>
        <w:jc w:val="center"/>
      </w:pPr>
      <w:r>
        <w:br w:type="textWrapping" w:clear="all"/>
      </w:r>
    </w:p>
    <w:sectPr w:rsidR="003C0674" w:rsidRPr="0060253D" w:rsidSect="00527D1A">
      <w:headerReference w:type="default" r:id="rId8"/>
      <w:footerReference w:type="default" r:id="rId9"/>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80" w:rsidRDefault="001F3B80" w:rsidP="00FB7218">
      <w:pPr>
        <w:spacing w:after="0" w:line="240" w:lineRule="auto"/>
      </w:pPr>
      <w:r>
        <w:separator/>
      </w:r>
    </w:p>
  </w:endnote>
  <w:endnote w:type="continuationSeparator" w:id="0">
    <w:p w:rsidR="001F3B80" w:rsidRDefault="001F3B80"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3945"/>
      <w:docPartObj>
        <w:docPartGallery w:val="Page Numbers (Bottom of Page)"/>
        <w:docPartUnique/>
      </w:docPartObj>
    </w:sdtPr>
    <w:sdtEndPr/>
    <w:sdtContent>
      <w:p w:rsidR="005A5AA2" w:rsidRDefault="001F3B80"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2049">
                <w:txbxContent>
                  <w:p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1A1DFA" w:rsidRPr="001A1DFA">
                      <w:rPr>
                        <w:rFonts w:ascii="Calibri Light" w:hAnsi="Calibri Light"/>
                        <w:b/>
                        <w:bCs/>
                        <w:noProof/>
                        <w:color w:val="FFFFFF"/>
                        <w:sz w:val="44"/>
                        <w:szCs w:val="44"/>
                      </w:rPr>
                      <w:t>1</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v:shapetype id="_x0000_t32" coordsize="21600,21600" o:spt="32" o:oned="t" path="m,l21600,21600e" filled="f">
              <v:path arrowok="t" fillok="f" o:connecttype="none"/>
              <o:lock v:ext="edit" shapetype="t"/>
            </v:shapetype>
            <v:shape id="_x0000_s2051"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054318" w:rsidRPr="00156AF7">
          <w:rPr>
            <w:sz w:val="24"/>
            <w:szCs w:val="24"/>
            <w:lang w:bidi="ar-EG"/>
          </w:rPr>
          <w:t>Villa 251, EL Yasmeen-Area 7-New Cair</w:t>
        </w:r>
        <w:r w:rsidR="00156AF7">
          <w:rPr>
            <w:sz w:val="24"/>
            <w:szCs w:val="24"/>
            <w:lang w:bidi="ar-EG"/>
          </w:rPr>
          <w:t xml:space="preserve">o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795CE532" wp14:editId="7BD1A77F">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02 230 960 26</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80" w:rsidRDefault="001F3B80" w:rsidP="00FB7218">
      <w:pPr>
        <w:spacing w:after="0" w:line="240" w:lineRule="auto"/>
      </w:pPr>
      <w:r>
        <w:separator/>
      </w:r>
    </w:p>
  </w:footnote>
  <w:footnote w:type="continuationSeparator" w:id="0">
    <w:p w:rsidR="001F3B80" w:rsidRDefault="001F3B80"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18" w:rsidRDefault="00BF7336">
    <w:pPr>
      <w:pStyle w:val="Header"/>
    </w:pPr>
    <w:r>
      <w:rPr>
        <w:noProof/>
      </w:rPr>
      <w:drawing>
        <wp:anchor distT="0" distB="0" distL="114300" distR="114300" simplePos="0" relativeHeight="251676672" behindDoc="0" locked="0" layoutInCell="1" allowOverlap="1">
          <wp:simplePos x="0" y="0"/>
          <wp:positionH relativeFrom="column">
            <wp:posOffset>-600075</wp:posOffset>
          </wp:positionH>
          <wp:positionV relativeFrom="paragraph">
            <wp:posOffset>-756285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1F3B80">
      <w:rPr>
        <w:noProof/>
      </w:rPr>
      <w:pict>
        <v:rect id="_x0000_s2050" style="position:absolute;margin-left:-60.95pt;margin-top:-73.15pt;width:108pt;height:104.8pt;z-index:251660800;mso-position-horizontal-relative:text;mso-position-vertical-relative:text"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157"/>
    <w:multiLevelType w:val="hybridMultilevel"/>
    <w:tmpl w:val="03ECEB16"/>
    <w:lvl w:ilvl="0" w:tplc="9B8CB9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5E6ED0"/>
    <w:multiLevelType w:val="hybridMultilevel"/>
    <w:tmpl w:val="CBC25332"/>
    <w:lvl w:ilvl="0" w:tplc="21D09E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A87D15"/>
    <w:multiLevelType w:val="hybridMultilevel"/>
    <w:tmpl w:val="D2C68624"/>
    <w:lvl w:ilvl="0" w:tplc="47FE6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
  <w:rsids>
    <w:rsidRoot w:val="00FB7218"/>
    <w:rsid w:val="00054318"/>
    <w:rsid w:val="00070578"/>
    <w:rsid w:val="00071294"/>
    <w:rsid w:val="000E3F2B"/>
    <w:rsid w:val="000F460B"/>
    <w:rsid w:val="000F6C04"/>
    <w:rsid w:val="0011087C"/>
    <w:rsid w:val="00123776"/>
    <w:rsid w:val="00150019"/>
    <w:rsid w:val="00156AF7"/>
    <w:rsid w:val="0017781D"/>
    <w:rsid w:val="001A1DFA"/>
    <w:rsid w:val="001A50D0"/>
    <w:rsid w:val="001F3B80"/>
    <w:rsid w:val="00215DF9"/>
    <w:rsid w:val="00233AFB"/>
    <w:rsid w:val="002633DD"/>
    <w:rsid w:val="002D2A95"/>
    <w:rsid w:val="003021C0"/>
    <w:rsid w:val="0035406B"/>
    <w:rsid w:val="00372DAA"/>
    <w:rsid w:val="003C0674"/>
    <w:rsid w:val="00411270"/>
    <w:rsid w:val="00450493"/>
    <w:rsid w:val="00527D1A"/>
    <w:rsid w:val="00533910"/>
    <w:rsid w:val="005A5AA2"/>
    <w:rsid w:val="0060253D"/>
    <w:rsid w:val="006048E5"/>
    <w:rsid w:val="006858B4"/>
    <w:rsid w:val="006B495A"/>
    <w:rsid w:val="006E058E"/>
    <w:rsid w:val="00776685"/>
    <w:rsid w:val="007773C3"/>
    <w:rsid w:val="007825B3"/>
    <w:rsid w:val="00794BDB"/>
    <w:rsid w:val="007F7E80"/>
    <w:rsid w:val="00803B0B"/>
    <w:rsid w:val="008662B2"/>
    <w:rsid w:val="008F79DA"/>
    <w:rsid w:val="009008F9"/>
    <w:rsid w:val="00921A79"/>
    <w:rsid w:val="00942D7D"/>
    <w:rsid w:val="009B7F0B"/>
    <w:rsid w:val="009E2E9D"/>
    <w:rsid w:val="00A00049"/>
    <w:rsid w:val="00A12172"/>
    <w:rsid w:val="00A3219C"/>
    <w:rsid w:val="00A46533"/>
    <w:rsid w:val="00A73442"/>
    <w:rsid w:val="00A74FC2"/>
    <w:rsid w:val="00B46310"/>
    <w:rsid w:val="00BF7336"/>
    <w:rsid w:val="00C17475"/>
    <w:rsid w:val="00C44189"/>
    <w:rsid w:val="00CA0540"/>
    <w:rsid w:val="00CD124D"/>
    <w:rsid w:val="00D14C49"/>
    <w:rsid w:val="00D44C7D"/>
    <w:rsid w:val="00DD0D55"/>
    <w:rsid w:val="00E74875"/>
    <w:rsid w:val="00E947E5"/>
    <w:rsid w:val="00F2410C"/>
    <w:rsid w:val="00F2449D"/>
    <w:rsid w:val="00F316EC"/>
    <w:rsid w:val="00F32A32"/>
    <w:rsid w:val="00FB7218"/>
    <w:rsid w:val="00FD5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BF7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4E90D-308B-4E56-9E44-E6797C1C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Egytower</cp:lastModifiedBy>
  <cp:revision>52</cp:revision>
  <cp:lastPrinted>2021-09-21T13:12:00Z</cp:lastPrinted>
  <dcterms:created xsi:type="dcterms:W3CDTF">2021-05-19T11:27:00Z</dcterms:created>
  <dcterms:modified xsi:type="dcterms:W3CDTF">2021-09-22T11:27:00Z</dcterms:modified>
</cp:coreProperties>
</file>